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24240" w14:textId="756DF2FA" w:rsidR="00CE76A2" w:rsidRPr="00967CFB" w:rsidRDefault="00CE76A2" w:rsidP="00CE76A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Pr>
          <w:rFonts w:ascii="Arial" w:eastAsia="等线" w:hAnsi="Arial" w:cs="Arial"/>
          <w:b/>
          <w:bCs/>
          <w:sz w:val="28"/>
          <w:lang w:eastAsia="zh-CN"/>
        </w:rPr>
        <w:t>b</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4722ED" w:rsidRPr="004722ED">
        <w:rPr>
          <w:rFonts w:ascii="Arial" w:hAnsi="Arial" w:cs="Arial"/>
          <w:b/>
          <w:bCs/>
          <w:sz w:val="28"/>
        </w:rPr>
        <w:t>R1-2506883</w:t>
      </w:r>
    </w:p>
    <w:p w14:paraId="55746AB7" w14:textId="77777777" w:rsidR="00CE76A2" w:rsidRPr="00C81F96" w:rsidRDefault="00CE76A2" w:rsidP="00CE76A2">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p w14:paraId="5E8DCFE8" w14:textId="77777777" w:rsidR="004965EA" w:rsidRPr="00CE76A2" w:rsidRDefault="004965EA" w:rsidP="004965EA">
      <w:pPr>
        <w:pStyle w:val="a5"/>
        <w:jc w:val="both"/>
        <w:rPr>
          <w:rFonts w:eastAsia="宋体" w:cs="Arial"/>
          <w:bCs/>
          <w:sz w:val="22"/>
          <w:szCs w:val="22"/>
          <w:lang w:val="de-DE" w:eastAsia="zh-CN"/>
        </w:rPr>
      </w:pPr>
    </w:p>
    <w:p w14:paraId="016DEE46" w14:textId="77777777" w:rsidR="004965EA" w:rsidRPr="00F04983" w:rsidRDefault="004965EA" w:rsidP="004965EA">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p>
    <w:p w14:paraId="715A91A0" w14:textId="5CC97F40" w:rsidR="004965EA" w:rsidRPr="00974B17" w:rsidRDefault="004965EA" w:rsidP="004965EA">
      <w:pPr>
        <w:pStyle w:val="a5"/>
        <w:tabs>
          <w:tab w:val="clear" w:pos="4536"/>
          <w:tab w:val="left" w:pos="1800"/>
        </w:tabs>
        <w:ind w:left="1798" w:hangingChars="814" w:hanging="1798"/>
        <w:jc w:val="both"/>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4773B" w:rsidRPr="0054773B">
        <w:rPr>
          <w:rFonts w:cs="Arial"/>
          <w:sz w:val="22"/>
          <w:szCs w:val="22"/>
        </w:rPr>
        <w:t>UE features for evolution of NR duplex operation</w:t>
      </w:r>
      <w:r w:rsidR="00974B17">
        <w:rPr>
          <w:rFonts w:eastAsiaTheme="minorEastAsia" w:cs="Arial" w:hint="eastAsia"/>
          <w:sz w:val="22"/>
          <w:szCs w:val="22"/>
          <w:lang w:eastAsia="zh-CN"/>
        </w:rPr>
        <w:t>: SBFD</w:t>
      </w:r>
    </w:p>
    <w:p w14:paraId="3A9188AF" w14:textId="2584C190" w:rsidR="004965EA" w:rsidRPr="00F04983" w:rsidRDefault="004965EA" w:rsidP="004965EA">
      <w:pPr>
        <w:pStyle w:val="a5"/>
        <w:tabs>
          <w:tab w:val="left" w:pos="1800"/>
        </w:tabs>
        <w:jc w:val="both"/>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9.</w:t>
      </w:r>
      <w:r>
        <w:rPr>
          <w:rFonts w:eastAsia="宋体" w:cs="Arial" w:hint="eastAsia"/>
          <w:sz w:val="22"/>
          <w:szCs w:val="22"/>
          <w:lang w:eastAsia="zh-CN"/>
        </w:rPr>
        <w:t>3</w:t>
      </w:r>
    </w:p>
    <w:p w14:paraId="7C35739E" w14:textId="77777777" w:rsidR="004965EA" w:rsidRPr="00D54F39" w:rsidRDefault="004965EA" w:rsidP="004965EA">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29A170A2" w14:textId="77777777" w:rsidR="004965EA" w:rsidRPr="005D55E8" w:rsidRDefault="004965EA" w:rsidP="004965E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2788AC5D" w14:textId="3942ACB7" w:rsidR="00C252F7" w:rsidRDefault="00C252F7" w:rsidP="00C252F7">
      <w:pPr>
        <w:pStyle w:val="bullet2"/>
        <w:numPr>
          <w:ilvl w:val="1"/>
          <w:numId w:val="0"/>
        </w:numPr>
        <w:spacing w:beforeLines="50" w:before="120" w:afterLines="50" w:after="120"/>
        <w:jc w:val="both"/>
        <w:rPr>
          <w:rFonts w:ascii="Times New Roman" w:hAnsi="Times New Roman"/>
          <w:kern w:val="0"/>
          <w:sz w:val="20"/>
          <w:szCs w:val="20"/>
        </w:rPr>
      </w:pPr>
      <w:bookmarkStart w:id="5" w:name="_Hlk111214318"/>
      <w:r>
        <w:rPr>
          <w:rFonts w:ascii="Times New Roman" w:hAnsi="Times New Roman" w:hint="eastAsia"/>
          <w:kern w:val="0"/>
          <w:sz w:val="20"/>
          <w:szCs w:val="20"/>
        </w:rPr>
        <w:t xml:space="preserve">For </w:t>
      </w:r>
      <w:r w:rsidRPr="00F945C1">
        <w:rPr>
          <w:rFonts w:ascii="Times New Roman" w:hAnsi="Times New Roman"/>
          <w:kern w:val="0"/>
          <w:sz w:val="20"/>
          <w:szCs w:val="20"/>
        </w:rPr>
        <w:t xml:space="preserve">SBFD </w:t>
      </w:r>
      <w:r>
        <w:rPr>
          <w:rFonts w:ascii="Times New Roman" w:hAnsi="Times New Roman" w:hint="eastAsia"/>
          <w:kern w:val="0"/>
          <w:sz w:val="20"/>
          <w:szCs w:val="20"/>
        </w:rPr>
        <w:t xml:space="preserve">operation, </w:t>
      </w:r>
      <w:r w:rsidR="00CE76A2">
        <w:rPr>
          <w:rFonts w:ascii="Times New Roman" w:hAnsi="Times New Roman" w:hint="eastAsia"/>
          <w:kern w:val="0"/>
          <w:sz w:val="20"/>
          <w:szCs w:val="20"/>
        </w:rPr>
        <w:t>f</w:t>
      </w:r>
      <w:r w:rsidR="00CE76A2">
        <w:rPr>
          <w:rFonts w:ascii="Times New Roman" w:hAnsi="Times New Roman"/>
          <w:kern w:val="0"/>
          <w:sz w:val="20"/>
          <w:szCs w:val="20"/>
        </w:rPr>
        <w:t>ollowing agreements were made in RAN1#122 meeting.</w:t>
      </w:r>
      <w:r w:rsidR="00E73738">
        <w:rPr>
          <w:rFonts w:ascii="Times New Roman" w:hAnsi="Times New Roman"/>
          <w:kern w:val="0"/>
          <w:sz w:val="20"/>
          <w:szCs w:val="20"/>
        </w:rPr>
        <w:t xml:space="preserve"> In this contribution, we will discuss remaining issues for SBFD UE features.</w:t>
      </w:r>
    </w:p>
    <w:tbl>
      <w:tblPr>
        <w:tblStyle w:val="aa"/>
        <w:tblW w:w="0" w:type="auto"/>
        <w:tblLook w:val="04A0" w:firstRow="1" w:lastRow="0" w:firstColumn="1" w:lastColumn="0" w:noHBand="0" w:noVBand="1"/>
      </w:tblPr>
      <w:tblGrid>
        <w:gridCol w:w="22361"/>
      </w:tblGrid>
      <w:tr w:rsidR="002C7DAD" w14:paraId="6166AE11" w14:textId="77777777" w:rsidTr="002C7DAD">
        <w:tc>
          <w:tcPr>
            <w:tcW w:w="22361" w:type="dxa"/>
          </w:tcPr>
          <w:p w14:paraId="3B309BCA" w14:textId="77777777" w:rsidR="002C7DAD" w:rsidRPr="00824E25" w:rsidRDefault="002C7DAD" w:rsidP="002C7DAD">
            <w:pPr>
              <w:rPr>
                <w:rFonts w:eastAsia="Yu Mincho"/>
                <w:lang w:eastAsia="ja-JP"/>
              </w:rPr>
            </w:pPr>
            <w:bookmarkStart w:id="6" w:name="_Hlk207357480"/>
            <w:r w:rsidRPr="00B41990">
              <w:rPr>
                <w:rFonts w:eastAsia="Yu Mincho"/>
                <w:highlight w:val="green"/>
                <w:lang w:eastAsia="ja-JP"/>
              </w:rPr>
              <w:t>A</w:t>
            </w:r>
            <w:r w:rsidRPr="00B41990">
              <w:rPr>
                <w:rFonts w:eastAsia="Yu Mincho" w:hint="eastAsia"/>
                <w:highlight w:val="green"/>
                <w:lang w:eastAsia="ja-JP"/>
              </w:rPr>
              <w:t>greement:</w:t>
            </w:r>
            <w:r>
              <w:rPr>
                <w:rFonts w:eastAsia="Yu Mincho" w:hint="eastAsia"/>
                <w:lang w:eastAsia="ja-JP"/>
              </w:rPr>
              <w:t xml:space="preserve"> </w:t>
            </w:r>
          </w:p>
          <w:bookmarkEnd w:id="6"/>
          <w:p w14:paraId="52D57783" w14:textId="77777777" w:rsidR="002C7DAD" w:rsidRDefault="002C7DAD" w:rsidP="002C7DAD">
            <w:pPr>
              <w:rPr>
                <w:rFonts w:eastAsia="Yu Mincho"/>
                <w:lang w:eastAsia="ja-JP"/>
              </w:rPr>
            </w:pPr>
            <w:r w:rsidRPr="00824E25">
              <w:rPr>
                <w:rFonts w:eastAsia="Yu Mincho"/>
                <w:lang w:eastAsia="ja-JP"/>
              </w:rPr>
              <w:t>For FG 60-1, “n/a” is adopted for “Need of FR1/FR2 differentiation” column</w:t>
            </w:r>
          </w:p>
          <w:p w14:paraId="6256C257" w14:textId="77777777" w:rsidR="002C7DAD" w:rsidRDefault="002C7DAD" w:rsidP="002C7DAD">
            <w:pPr>
              <w:rPr>
                <w:rFonts w:eastAsia="Yu Mincho"/>
                <w:lang w:eastAsia="ja-JP"/>
              </w:rPr>
            </w:pPr>
          </w:p>
          <w:p w14:paraId="356A7712" w14:textId="77777777" w:rsidR="002C7DAD" w:rsidRPr="00824E25" w:rsidRDefault="002C7DAD" w:rsidP="002C7DAD">
            <w:pPr>
              <w:rPr>
                <w:rFonts w:eastAsia="Yu Mincho"/>
                <w:lang w:eastAsia="ja-JP"/>
              </w:rPr>
            </w:pPr>
            <w:r w:rsidRPr="00B41990">
              <w:rPr>
                <w:rFonts w:eastAsia="Yu Mincho"/>
                <w:highlight w:val="green"/>
                <w:lang w:eastAsia="ja-JP"/>
              </w:rPr>
              <w:t>A</w:t>
            </w:r>
            <w:r w:rsidRPr="00B41990">
              <w:rPr>
                <w:rFonts w:eastAsia="Yu Mincho" w:hint="eastAsia"/>
                <w:highlight w:val="green"/>
                <w:lang w:eastAsia="ja-JP"/>
              </w:rPr>
              <w:t>greement:</w:t>
            </w:r>
            <w:r>
              <w:rPr>
                <w:rFonts w:eastAsia="Yu Mincho" w:hint="eastAsia"/>
                <w:lang w:eastAsia="ja-JP"/>
              </w:rPr>
              <w:t xml:space="preserve"> </w:t>
            </w:r>
          </w:p>
          <w:p w14:paraId="5066C3DB" w14:textId="77777777" w:rsidR="002C7DAD" w:rsidRDefault="002C7DAD" w:rsidP="002C7DAD">
            <w:pPr>
              <w:numPr>
                <w:ilvl w:val="0"/>
                <w:numId w:val="33"/>
              </w:numPr>
              <w:spacing w:line="221" w:lineRule="atLeast"/>
              <w:rPr>
                <w:rFonts w:ascii="游ゴ シ ッ ク" w:eastAsia="MS PGothic" w:hAnsi="游ゴ シ ッ ク" w:cs="MS PGothic" w:hint="eastAsia"/>
                <w:color w:val="000000"/>
                <w:sz w:val="21"/>
                <w:szCs w:val="21"/>
                <w:lang w:eastAsia="zh-CN"/>
              </w:rPr>
            </w:pPr>
            <w:r>
              <w:rPr>
                <w:rFonts w:eastAsia="MS PGothic"/>
                <w:color w:val="000000"/>
                <w:lang w:eastAsia="zh-CN"/>
              </w:rPr>
              <w:t xml:space="preserve">FG 60-1 to include support of PDSCH/CSI-RS reception in two DL </w:t>
            </w:r>
            <w:proofErr w:type="spellStart"/>
            <w:r>
              <w:rPr>
                <w:rFonts w:eastAsia="MS PGothic"/>
                <w:color w:val="000000"/>
                <w:lang w:eastAsia="zh-CN"/>
              </w:rPr>
              <w:t>subbands</w:t>
            </w:r>
            <w:proofErr w:type="spellEnd"/>
          </w:p>
          <w:p w14:paraId="11748BFE" w14:textId="77777777" w:rsidR="002C7DAD" w:rsidRDefault="002C7DAD" w:rsidP="002C7DAD">
            <w:pPr>
              <w:ind w:leftChars="283" w:left="1006" w:hanging="440"/>
              <w:rPr>
                <w:rFonts w:eastAsia="MS PGothic"/>
                <w:color w:val="000000"/>
                <w:lang w:eastAsia="ja-JP"/>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eastAsia="zh-CN"/>
              </w:rPr>
              <w:t></w:t>
            </w:r>
            <w:r>
              <w:rPr>
                <w:rFonts w:eastAsia="MS PGothic"/>
                <w:color w:val="000000"/>
                <w:sz w:val="14"/>
                <w:szCs w:val="14"/>
                <w:lang w:eastAsia="zh-CN"/>
              </w:rPr>
              <w:t>   </w:t>
            </w:r>
            <w:r>
              <w:rPr>
                <w:rFonts w:eastAsia="MS PGothic"/>
                <w:color w:val="000000"/>
                <w:lang w:eastAsia="zh-CN"/>
              </w:rPr>
              <w:t>Add a new component to report the number of partial PRGs supported</w:t>
            </w:r>
          </w:p>
          <w:p w14:paraId="3F2B442C" w14:textId="77777777" w:rsidR="002C7DAD" w:rsidRDefault="002C7DAD" w:rsidP="002C7DAD">
            <w:pPr>
              <w:ind w:leftChars="283" w:left="1006" w:hanging="440"/>
              <w:rPr>
                <w:rFonts w:eastAsia="MS PGothic"/>
                <w:color w:val="000000"/>
                <w:lang w:eastAsia="ja-JP"/>
              </w:rPr>
            </w:pPr>
            <w:r>
              <w:rPr>
                <w:rFonts w:eastAsia="MS PGothic"/>
                <w:color w:val="000000"/>
                <w:lang w:eastAsia="ja-JP"/>
              </w:rPr>
              <w:tab/>
              <w:t>C</w:t>
            </w:r>
            <w:r>
              <w:rPr>
                <w:rFonts w:eastAsia="MS PGothic" w:hint="eastAsia"/>
                <w:color w:val="000000"/>
                <w:lang w:eastAsia="ja-JP"/>
              </w:rPr>
              <w:t>andidate values: {2, 4}</w:t>
            </w:r>
          </w:p>
          <w:p w14:paraId="79E32EF6" w14:textId="77777777" w:rsidR="002C7DAD" w:rsidRDefault="002C7DAD" w:rsidP="002C7DAD">
            <w:pPr>
              <w:ind w:leftChars="283" w:left="1006"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eastAsia="zh-CN"/>
              </w:rPr>
              <w:t></w:t>
            </w:r>
            <w:r>
              <w:rPr>
                <w:rFonts w:eastAsia="MS PGothic"/>
                <w:color w:val="000000"/>
                <w:sz w:val="14"/>
                <w:szCs w:val="14"/>
                <w:lang w:eastAsia="zh-CN"/>
              </w:rPr>
              <w:t>   </w:t>
            </w:r>
            <w:r>
              <w:rPr>
                <w:rFonts w:eastAsia="MS PGothic"/>
                <w:color w:val="000000"/>
                <w:lang w:eastAsia="zh-CN"/>
              </w:rPr>
              <w:t xml:space="preserve">Add a new component to report CSI timeline, active CSI-RS ports counting and active CSI-RS resource counting for a single CSI-RS resource across two DL </w:t>
            </w:r>
            <w:proofErr w:type="spellStart"/>
            <w:r>
              <w:rPr>
                <w:rFonts w:eastAsia="MS PGothic"/>
                <w:color w:val="000000"/>
                <w:lang w:eastAsia="zh-CN"/>
              </w:rPr>
              <w:t>subbands</w:t>
            </w:r>
            <w:proofErr w:type="spellEnd"/>
          </w:p>
          <w:p w14:paraId="1B8D918D" w14:textId="77777777" w:rsidR="002C7DAD" w:rsidRDefault="002C7DAD" w:rsidP="002C7DAD">
            <w:pPr>
              <w:ind w:leftChars="467" w:left="1374"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t> </w:t>
            </w:r>
            <w:proofErr w:type="gramStart"/>
            <w:r>
              <w:rPr>
                <w:rFonts w:ascii="Wingdings" w:eastAsia="MS PGothic" w:hAnsi="Wingdings" w:cs="MS PGothic"/>
                <w:color w:val="000000"/>
                <w:lang w:eastAsia="zh-CN"/>
              </w:rPr>
              <w:t></w:t>
            </w:r>
            <w:r>
              <w:rPr>
                <w:rFonts w:eastAsia="MS PGothic"/>
                <w:color w:val="000000"/>
                <w:sz w:val="14"/>
                <w:szCs w:val="14"/>
                <w:lang w:eastAsia="zh-CN"/>
              </w:rPr>
              <w:t>  </w:t>
            </w:r>
            <w:r>
              <w:rPr>
                <w:rFonts w:eastAsia="MS PGothic"/>
                <w:color w:val="000000"/>
                <w:lang w:eastAsia="zh-CN"/>
              </w:rPr>
              <w:t>Candidate</w:t>
            </w:r>
            <w:proofErr w:type="gramEnd"/>
            <w:r>
              <w:rPr>
                <w:rFonts w:eastAsia="MS PGothic"/>
                <w:color w:val="000000"/>
                <w:lang w:eastAsia="zh-CN"/>
              </w:rPr>
              <w:t xml:space="preserve"> values: {“with factor-of-two relaxation”, “without factor-of-two relaxation”}</w:t>
            </w:r>
          </w:p>
          <w:p w14:paraId="21157D34" w14:textId="77777777" w:rsidR="002C7DAD" w:rsidRDefault="002C7DAD" w:rsidP="002C7DAD">
            <w:pPr>
              <w:ind w:leftChars="467" w:left="1374" w:hanging="440"/>
              <w:rPr>
                <w:rFonts w:eastAsia="MS PGothic"/>
                <w:color w:val="000000"/>
                <w:lang w:eastAsia="zh-CN"/>
              </w:rPr>
            </w:pPr>
            <w:r>
              <w:rPr>
                <w:rFonts w:ascii="游ゴ シ ッ ク" w:eastAsia="MS PGothic" w:hAnsi="游ゴ シ ッ ク" w:cs="MS PGothic"/>
                <w:color w:val="000000"/>
                <w:sz w:val="21"/>
                <w:szCs w:val="21"/>
                <w:lang w:eastAsia="zh-CN"/>
              </w:rPr>
              <w:t> </w:t>
            </w:r>
            <w:proofErr w:type="gramStart"/>
            <w:r>
              <w:rPr>
                <w:rFonts w:ascii="Wingdings" w:eastAsia="MS PGothic" w:hAnsi="Wingdings" w:cs="MS PGothic"/>
                <w:color w:val="000000"/>
                <w:lang w:eastAsia="zh-CN"/>
              </w:rPr>
              <w:t></w:t>
            </w:r>
            <w:r>
              <w:rPr>
                <w:rFonts w:eastAsia="MS PGothic"/>
                <w:color w:val="000000"/>
                <w:sz w:val="14"/>
                <w:szCs w:val="14"/>
                <w:lang w:eastAsia="zh-CN"/>
              </w:rPr>
              <w:t>  </w:t>
            </w:r>
            <w:r>
              <w:rPr>
                <w:rFonts w:eastAsia="MS PGothic"/>
                <w:color w:val="000000"/>
                <w:lang w:eastAsia="zh-CN"/>
              </w:rPr>
              <w:t>Add</w:t>
            </w:r>
            <w:proofErr w:type="gramEnd"/>
            <w:r>
              <w:rPr>
                <w:rFonts w:eastAsia="MS PGothic"/>
                <w:color w:val="000000"/>
                <w:lang w:eastAsia="zh-CN"/>
              </w:rPr>
              <w:t xml:space="preserve"> a note: “FFS: details of counting”</w:t>
            </w:r>
          </w:p>
          <w:p w14:paraId="50710975" w14:textId="77777777" w:rsidR="002C7DAD" w:rsidRDefault="002C7DAD" w:rsidP="002C7DAD">
            <w:pPr>
              <w:ind w:leftChars="283" w:left="1006" w:hanging="440"/>
              <w:rPr>
                <w:rFonts w:eastAsia="MS PGothic"/>
                <w:color w:val="000000"/>
                <w:lang w:eastAsia="ja-JP"/>
              </w:rPr>
            </w:pPr>
            <w:r>
              <w:rPr>
                <w:rFonts w:ascii="游ゴ シ ッ ク" w:eastAsia="MS PGothic" w:hAnsi="游ゴ シ ッ ク" w:cs="MS PGothic"/>
                <w:color w:val="000000"/>
                <w:sz w:val="21"/>
                <w:szCs w:val="21"/>
                <w:lang w:eastAsia="ja-JP"/>
              </w:rPr>
              <w:t> </w:t>
            </w:r>
            <w:r>
              <w:rPr>
                <w:rFonts w:ascii="Wingdings" w:eastAsia="MS PGothic" w:hAnsi="Wingdings" w:cs="MS PGothic"/>
                <w:color w:val="000000"/>
                <w:lang w:eastAsia="ja-JP"/>
              </w:rPr>
              <w:t></w:t>
            </w:r>
            <w:r>
              <w:rPr>
                <w:rFonts w:eastAsia="MS PGothic"/>
                <w:color w:val="000000"/>
                <w:sz w:val="14"/>
                <w:szCs w:val="14"/>
                <w:lang w:eastAsia="ja-JP"/>
              </w:rPr>
              <w:t>   </w:t>
            </w:r>
            <w:r>
              <w:rPr>
                <w:rFonts w:eastAsia="MS PGothic"/>
                <w:color w:val="000000"/>
                <w:lang w:eastAsia="ja-JP"/>
              </w:rPr>
              <w:t>Add a new component of “maximum of one DL-UL switching point per SBFD slot for actual DL/UL transmission(s)”</w:t>
            </w:r>
          </w:p>
          <w:p w14:paraId="1B84B7FB" w14:textId="77777777" w:rsidR="002C7DAD" w:rsidRDefault="002C7DAD" w:rsidP="002C7DAD">
            <w:pPr>
              <w:ind w:leftChars="283" w:left="1006" w:hanging="440"/>
              <w:rPr>
                <w:rFonts w:eastAsia="MS PGothic"/>
                <w:color w:val="000000"/>
                <w:lang w:eastAsia="ja-JP"/>
              </w:rPr>
            </w:pPr>
            <w:r>
              <w:rPr>
                <w:rFonts w:ascii="游ゴ シ ッ ク" w:eastAsia="MS PGothic" w:hAnsi="游ゴ シ ッ ク" w:cs="MS PGothic"/>
                <w:color w:val="000000"/>
                <w:sz w:val="21"/>
                <w:szCs w:val="21"/>
                <w:lang w:eastAsia="ja-JP"/>
              </w:rPr>
              <w:t> </w:t>
            </w:r>
            <w:r>
              <w:rPr>
                <w:rFonts w:ascii="Wingdings" w:eastAsia="MS PGothic" w:hAnsi="Wingdings" w:cs="MS PGothic"/>
                <w:color w:val="000000"/>
                <w:lang w:eastAsia="ja-JP"/>
              </w:rPr>
              <w:t></w:t>
            </w:r>
            <w:r>
              <w:rPr>
                <w:rFonts w:eastAsia="MS PGothic"/>
                <w:color w:val="000000"/>
                <w:sz w:val="14"/>
                <w:szCs w:val="14"/>
                <w:lang w:eastAsia="ja-JP"/>
              </w:rPr>
              <w:t>   </w:t>
            </w:r>
            <w:r>
              <w:rPr>
                <w:rFonts w:eastAsia="MS PGothic"/>
                <w:color w:val="000000"/>
                <w:lang w:eastAsia="ja-JP"/>
              </w:rPr>
              <w:t>Add a new component of “Determination of TBS of PDSCH/PUSCH in SBFD symbols”</w:t>
            </w:r>
          </w:p>
          <w:p w14:paraId="4D92CFEE" w14:textId="77777777" w:rsidR="002C7DAD" w:rsidRDefault="002C7DAD" w:rsidP="002C7DAD">
            <w:pPr>
              <w:numPr>
                <w:ilvl w:val="0"/>
                <w:numId w:val="34"/>
              </w:numPr>
              <w:spacing w:line="221" w:lineRule="atLeast"/>
              <w:rPr>
                <w:rFonts w:ascii="游ゴ シ ッ ク" w:eastAsia="MS PGothic" w:hAnsi="游ゴ シ ッ ク" w:cs="MS PGothic" w:hint="eastAsia"/>
                <w:color w:val="000000"/>
                <w:sz w:val="21"/>
                <w:szCs w:val="21"/>
                <w:lang w:eastAsia="zh-CN"/>
              </w:rPr>
            </w:pPr>
            <w:r>
              <w:rPr>
                <w:rFonts w:eastAsia="MS PGothic"/>
                <w:color w:val="000000"/>
                <w:lang w:eastAsia="zh-CN"/>
              </w:rPr>
              <w:t>For FG 60-2, define another FG for Transmission across SBFD symbols and non-SBFD symbols in different slots (Configuration 2)</w:t>
            </w:r>
          </w:p>
          <w:p w14:paraId="143FBCB3" w14:textId="77777777" w:rsidR="002C7DAD" w:rsidRDefault="002C7DAD" w:rsidP="002C7DAD">
            <w:pPr>
              <w:numPr>
                <w:ilvl w:val="0"/>
                <w:numId w:val="34"/>
              </w:numPr>
              <w:spacing w:line="221" w:lineRule="atLeast"/>
              <w:rPr>
                <w:rFonts w:ascii="游ゴ シ ッ ク" w:eastAsia="MS PGothic" w:hAnsi="游ゴ シ ッ ク" w:cs="MS PGothic" w:hint="eastAsia"/>
                <w:color w:val="000000"/>
                <w:sz w:val="21"/>
                <w:szCs w:val="21"/>
                <w:lang w:eastAsia="zh-CN"/>
              </w:rPr>
            </w:pPr>
            <w:r>
              <w:rPr>
                <w:rFonts w:eastAsia="MS PGothic"/>
                <w:color w:val="000000"/>
                <w:lang w:eastAsia="zh-CN"/>
              </w:rPr>
              <w:t>For FG 60-7 and 7a, confirm only one common pattern between DG/Type 2 CG PUSCH and Type 1 CG PUSCH</w:t>
            </w:r>
          </w:p>
          <w:p w14:paraId="6C36CD55" w14:textId="77777777" w:rsidR="002C7DAD" w:rsidRDefault="002C7DAD" w:rsidP="002C7DAD">
            <w:pPr>
              <w:numPr>
                <w:ilvl w:val="0"/>
                <w:numId w:val="34"/>
              </w:numPr>
              <w:spacing w:line="221" w:lineRule="atLeast"/>
              <w:rPr>
                <w:rFonts w:ascii="游ゴ シ ッ ク" w:eastAsia="MS PGothic" w:hAnsi="游ゴ シ ッ ク" w:cs="MS PGothic" w:hint="eastAsia"/>
                <w:color w:val="000000"/>
                <w:sz w:val="21"/>
                <w:szCs w:val="21"/>
                <w:lang w:eastAsia="zh-CN"/>
              </w:rPr>
            </w:pPr>
            <w:r>
              <w:rPr>
                <w:rFonts w:eastAsia="MS PGothic"/>
                <w:color w:val="000000"/>
                <w:lang w:eastAsia="zh-CN"/>
              </w:rPr>
              <w:t>Introduce two FGs “separate UL resource muting for Type-1 CG PUSCH for CP-OFDM waveform” and “separate UL resource muting for Type-1 CG PUSCH for DFT-s-OFDM waveform”.</w:t>
            </w:r>
          </w:p>
          <w:p w14:paraId="0D701976" w14:textId="77777777" w:rsidR="002C7DAD" w:rsidRDefault="002C7DAD" w:rsidP="002C7DAD">
            <w:pPr>
              <w:numPr>
                <w:ilvl w:val="1"/>
                <w:numId w:val="34"/>
              </w:numPr>
              <w:spacing w:line="221" w:lineRule="atLeast"/>
              <w:rPr>
                <w:rFonts w:ascii="游ゴ シ ッ ク" w:eastAsia="MS PGothic" w:hAnsi="游ゴ シ ッ ク" w:cs="MS PGothic" w:hint="eastAsia"/>
                <w:color w:val="000000"/>
                <w:sz w:val="21"/>
                <w:szCs w:val="21"/>
                <w:lang w:eastAsia="zh-CN"/>
              </w:rPr>
            </w:pPr>
            <w:r>
              <w:rPr>
                <w:rFonts w:eastAsia="MS PGothic" w:hint="eastAsia"/>
                <w:color w:val="000000"/>
                <w:lang w:eastAsia="ja-JP"/>
              </w:rPr>
              <w:t>FFS: Whether/how to capture maximum number of UL muting symbols per slot</w:t>
            </w:r>
          </w:p>
          <w:p w14:paraId="208D86C8" w14:textId="77777777" w:rsidR="002C7DAD" w:rsidRPr="0072721B" w:rsidRDefault="002C7DAD" w:rsidP="002C7DAD">
            <w:pPr>
              <w:rPr>
                <w:rFonts w:eastAsia="Yu Mincho"/>
                <w:lang w:eastAsia="ja-JP"/>
              </w:rPr>
            </w:pPr>
          </w:p>
          <w:p w14:paraId="707861FF" w14:textId="77777777" w:rsidR="002C7DAD" w:rsidRPr="00506940" w:rsidRDefault="002C7DAD" w:rsidP="002C7DA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55546E71" w14:textId="77777777" w:rsidR="002C7DAD" w:rsidRDefault="002C7DAD" w:rsidP="002C7DAD">
            <w:pPr>
              <w:rPr>
                <w:rFonts w:eastAsia="Yu Mincho"/>
                <w:lang w:eastAsia="ja-JP"/>
              </w:rPr>
            </w:pPr>
            <w:r>
              <w:rPr>
                <w:rFonts w:eastAsia="Yu Mincho"/>
                <w:lang w:eastAsia="ja-JP"/>
              </w:rPr>
              <w:t>R</w:t>
            </w:r>
            <w:r>
              <w:rPr>
                <w:rFonts w:eastAsia="Yu Mincho" w:hint="eastAsia"/>
                <w:lang w:eastAsia="ja-JP"/>
              </w:rPr>
              <w:t xml:space="preserve">emove </w:t>
            </w:r>
            <w:r w:rsidRPr="00F410B5">
              <w:rPr>
                <w:rFonts w:eastAsia="宋体" w:cs="Arial"/>
                <w:color w:val="000000"/>
                <w:sz w:val="18"/>
                <w:szCs w:val="18"/>
                <w:highlight w:val="yellow"/>
                <w:lang w:eastAsia="zh-CN"/>
              </w:rPr>
              <w:t>FFS: Other component(s) which may be separate FG</w:t>
            </w:r>
            <w:r>
              <w:rPr>
                <w:rFonts w:eastAsia="Yu Mincho" w:hint="eastAsia"/>
                <w:lang w:eastAsia="ja-JP"/>
              </w:rPr>
              <w:t xml:space="preserve"> from FG 60-3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4964"/>
              <w:gridCol w:w="5946"/>
              <w:gridCol w:w="484"/>
              <w:gridCol w:w="557"/>
              <w:gridCol w:w="436"/>
              <w:gridCol w:w="5335"/>
              <w:gridCol w:w="654"/>
              <w:gridCol w:w="699"/>
              <w:gridCol w:w="436"/>
              <w:gridCol w:w="436"/>
              <w:gridCol w:w="222"/>
              <w:gridCol w:w="1482"/>
            </w:tblGrid>
            <w:tr w:rsidR="002C7DAD" w:rsidRPr="00F410B5" w14:paraId="6D260912"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hideMark/>
                </w:tcPr>
                <w:p w14:paraId="231DDA2A" w14:textId="77777777" w:rsidR="002C7DAD" w:rsidRPr="00F410B5" w:rsidRDefault="002C7DAD" w:rsidP="002C7DAD">
                  <w:pPr>
                    <w:keepNext/>
                    <w:keepLines/>
                    <w:rPr>
                      <w:rFonts w:eastAsia="MS Mincho" w:cs="Arial"/>
                      <w:color w:val="000000"/>
                      <w:sz w:val="18"/>
                      <w:szCs w:val="18"/>
                      <w:lang w:eastAsia="ja-JP"/>
                    </w:rPr>
                  </w:pPr>
                  <w:r w:rsidRPr="00F410B5">
                    <w:rPr>
                      <w:rFonts w:eastAsia="MS Mincho" w:cs="Arial"/>
                      <w:color w:val="000000"/>
                      <w:sz w:val="18"/>
                      <w:szCs w:val="18"/>
                      <w:lang w:eastAsia="ja-JP"/>
                    </w:rPr>
                    <w:t>60-3</w:t>
                  </w:r>
                </w:p>
              </w:tc>
              <w:tc>
                <w:tcPr>
                  <w:tcW w:w="0" w:type="auto"/>
                  <w:tcBorders>
                    <w:top w:val="single" w:sz="4" w:space="0" w:color="auto"/>
                    <w:left w:val="single" w:sz="4" w:space="0" w:color="auto"/>
                    <w:bottom w:val="single" w:sz="4" w:space="0" w:color="auto"/>
                    <w:right w:val="single" w:sz="4" w:space="0" w:color="auto"/>
                  </w:tcBorders>
                  <w:hideMark/>
                </w:tcPr>
                <w:p w14:paraId="4B47536D" w14:textId="77777777" w:rsidR="002C7DAD" w:rsidRPr="00F410B5" w:rsidRDefault="002C7DAD" w:rsidP="002C7DAD">
                  <w:pPr>
                    <w:keepNext/>
                    <w:keepLines/>
                    <w:rPr>
                      <w:rFonts w:eastAsia="宋体" w:cs="Arial"/>
                      <w:color w:val="000000"/>
                      <w:sz w:val="18"/>
                      <w:szCs w:val="18"/>
                      <w:lang w:eastAsia="zh-CN"/>
                    </w:rPr>
                  </w:pPr>
                  <w:r w:rsidRPr="00F410B5">
                    <w:rPr>
                      <w:rFonts w:eastAsia="宋体"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0A585218" w14:textId="77777777" w:rsidR="002C7DAD" w:rsidRPr="00F410B5" w:rsidRDefault="002C7DAD" w:rsidP="002C7DAD">
                  <w:pPr>
                    <w:keepNext/>
                    <w:keepLines/>
                    <w:rPr>
                      <w:rFonts w:eastAsia="宋体" w:cs="Arial"/>
                      <w:color w:val="000000"/>
                      <w:sz w:val="18"/>
                      <w:szCs w:val="18"/>
                      <w:lang w:eastAsia="zh-CN"/>
                    </w:rPr>
                  </w:pPr>
                  <w:r w:rsidRPr="00F410B5">
                    <w:rPr>
                      <w:rFonts w:eastAsia="宋体" w:cs="Arial"/>
                      <w:color w:val="000000"/>
                      <w:sz w:val="18"/>
                      <w:szCs w:val="18"/>
                      <w:lang w:eastAsia="zh-CN"/>
                    </w:rPr>
                    <w:t>Support of SBFD random access operation based on one single RACH configuration in RRC_IDLE/INACTIVE/CONNECTED mode (RACH configuration Option 1)</w:t>
                  </w:r>
                </w:p>
                <w:p w14:paraId="79521FDB" w14:textId="77777777" w:rsidR="002C7DAD" w:rsidRPr="00F410B5" w:rsidRDefault="002C7DAD" w:rsidP="002C7DAD">
                  <w:pPr>
                    <w:keepNext/>
                    <w:keepLines/>
                    <w:rPr>
                      <w:rFonts w:eastAsia="宋体" w:cs="Arial"/>
                      <w:color w:val="000000"/>
                      <w:sz w:val="18"/>
                      <w:szCs w:val="18"/>
                      <w:lang w:eastAsia="zh-CN"/>
                    </w:rPr>
                  </w:pPr>
                </w:p>
                <w:p w14:paraId="5E9D1D27" w14:textId="77777777" w:rsidR="002C7DAD" w:rsidRPr="00F410B5" w:rsidRDefault="002C7DAD" w:rsidP="002C7DAD">
                  <w:pPr>
                    <w:keepNext/>
                    <w:keepLines/>
                    <w:rPr>
                      <w:rFonts w:eastAsia="宋体" w:cs="Arial"/>
                      <w:strike/>
                      <w:color w:val="FF0000"/>
                      <w:sz w:val="18"/>
                      <w:szCs w:val="18"/>
                      <w:lang w:eastAsia="zh-CN"/>
                    </w:rPr>
                  </w:pPr>
                  <w:r w:rsidRPr="00F410B5">
                    <w:rPr>
                      <w:rFonts w:eastAsia="宋体" w:cs="Arial"/>
                      <w:strike/>
                      <w:color w:val="FF0000"/>
                      <w:sz w:val="18"/>
                      <w:szCs w:val="18"/>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4C74401A" w14:textId="77777777" w:rsidR="002C7DAD" w:rsidRPr="00F410B5" w:rsidRDefault="002C7DAD" w:rsidP="002C7DAD">
                  <w:pPr>
                    <w:keepNext/>
                    <w:keepLines/>
                    <w:rPr>
                      <w:rFonts w:eastAsia="MS Mincho" w:cs="Arial"/>
                      <w:color w:val="000000"/>
                      <w:sz w:val="18"/>
                      <w:szCs w:val="18"/>
                      <w:lang w:eastAsia="ja-JP"/>
                    </w:rPr>
                  </w:pPr>
                  <w:r w:rsidRPr="00F410B5">
                    <w:rPr>
                      <w:rFonts w:eastAsia="MS Mincho" w:cs="Arial"/>
                      <w:color w:val="000000"/>
                      <w:sz w:val="18"/>
                      <w:szCs w:val="18"/>
                      <w:lang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22CC049B" w14:textId="77777777" w:rsidR="002C7DAD" w:rsidRPr="00F410B5" w:rsidRDefault="002C7DAD" w:rsidP="002C7DAD">
                  <w:pPr>
                    <w:keepNext/>
                    <w:keepLines/>
                    <w:rPr>
                      <w:rFonts w:eastAsia="MS Mincho" w:cs="Arial"/>
                      <w:color w:val="000000"/>
                      <w:sz w:val="18"/>
                      <w:szCs w:val="18"/>
                      <w:lang w:eastAsia="ja-JP"/>
                    </w:rPr>
                  </w:pPr>
                  <w:r w:rsidRPr="00F410B5">
                    <w:rPr>
                      <w:rFonts w:eastAsia="MS Mincho"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7D97C03" w14:textId="77777777" w:rsidR="002C7DAD" w:rsidRPr="00F410B5" w:rsidRDefault="002C7DAD" w:rsidP="002C7DAD">
                  <w:pPr>
                    <w:keepNext/>
                    <w:keepLines/>
                    <w:rPr>
                      <w:rFonts w:eastAsia="MS Mincho" w:cs="Arial"/>
                      <w:color w:val="000000"/>
                      <w:sz w:val="18"/>
                      <w:szCs w:val="18"/>
                      <w:lang w:eastAsia="ja-JP"/>
                    </w:rPr>
                  </w:pPr>
                  <w:r w:rsidRPr="00F410B5">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D77406E" w14:textId="77777777" w:rsidR="002C7DAD" w:rsidRPr="00F410B5" w:rsidRDefault="002C7DAD" w:rsidP="002C7DAD">
                  <w:pPr>
                    <w:keepNext/>
                    <w:keepLines/>
                    <w:rPr>
                      <w:rFonts w:eastAsia="宋体" w:cs="Arial"/>
                      <w:color w:val="000000"/>
                      <w:sz w:val="18"/>
                      <w:szCs w:val="18"/>
                      <w:lang w:eastAsia="zh-CN"/>
                    </w:rPr>
                  </w:pPr>
                  <w:r w:rsidRPr="00F410B5">
                    <w:rPr>
                      <w:rFonts w:eastAsia="宋体"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22EF7E6D" w14:textId="77777777" w:rsidR="002C7DAD" w:rsidRPr="00F410B5" w:rsidRDefault="002C7DAD" w:rsidP="002C7DAD">
                  <w:pPr>
                    <w:keepNext/>
                    <w:keepLines/>
                    <w:rPr>
                      <w:rFonts w:eastAsia="MS Mincho" w:cs="Arial"/>
                      <w:color w:val="000000"/>
                      <w:sz w:val="18"/>
                      <w:szCs w:val="18"/>
                      <w:lang w:eastAsia="ja-JP"/>
                    </w:rPr>
                  </w:pPr>
                  <w:r w:rsidRPr="00F410B5">
                    <w:rPr>
                      <w:rFonts w:eastAsia="MS Mincho"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58D1D37E" w14:textId="77777777" w:rsidR="002C7DAD" w:rsidRPr="00F410B5" w:rsidRDefault="002C7DAD" w:rsidP="002C7DAD">
                  <w:pPr>
                    <w:keepNext/>
                    <w:keepLines/>
                    <w:rPr>
                      <w:rFonts w:eastAsia="MS Mincho" w:cs="Arial"/>
                      <w:color w:val="000000"/>
                      <w:sz w:val="18"/>
                      <w:szCs w:val="18"/>
                      <w:lang w:eastAsia="ja-JP"/>
                    </w:rPr>
                  </w:pPr>
                  <w:r w:rsidRPr="00F410B5">
                    <w:rPr>
                      <w:rFonts w:eastAsia="MS Mincho"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04AB75F3" w14:textId="77777777" w:rsidR="002C7DAD" w:rsidRPr="00F410B5" w:rsidRDefault="002C7DAD" w:rsidP="002C7DAD">
                  <w:pPr>
                    <w:keepNext/>
                    <w:keepLines/>
                    <w:rPr>
                      <w:rFonts w:eastAsia="MS Mincho" w:cs="Arial"/>
                      <w:color w:val="000000"/>
                      <w:sz w:val="18"/>
                      <w:szCs w:val="18"/>
                      <w:lang w:eastAsia="ja-JP"/>
                    </w:rPr>
                  </w:pPr>
                  <w:r w:rsidRPr="00F410B5">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0D89157" w14:textId="77777777" w:rsidR="002C7DAD" w:rsidRPr="00F410B5" w:rsidRDefault="002C7DAD" w:rsidP="002C7DAD">
                  <w:pPr>
                    <w:keepNext/>
                    <w:keepLines/>
                    <w:rPr>
                      <w:rFonts w:eastAsia="MS Mincho" w:cs="Arial"/>
                      <w:color w:val="000000"/>
                      <w:sz w:val="18"/>
                      <w:szCs w:val="18"/>
                      <w:lang w:eastAsia="ja-JP"/>
                    </w:rPr>
                  </w:pPr>
                  <w:r w:rsidRPr="00F410B5">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4C9AEF" w14:textId="77777777" w:rsidR="002C7DAD" w:rsidRPr="00F410B5" w:rsidRDefault="002C7DAD" w:rsidP="002C7DAD">
                  <w:pPr>
                    <w:keepNext/>
                    <w:keepLines/>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8E0A4FB" w14:textId="77777777" w:rsidR="002C7DAD" w:rsidRPr="00F410B5" w:rsidRDefault="002C7DAD" w:rsidP="002C7DAD">
                  <w:pPr>
                    <w:keepNext/>
                    <w:keepLines/>
                    <w:rPr>
                      <w:rFonts w:eastAsia="宋体" w:cs="Arial"/>
                      <w:color w:val="000000"/>
                      <w:sz w:val="18"/>
                      <w:szCs w:val="18"/>
                      <w:lang w:eastAsia="ja-JP"/>
                    </w:rPr>
                  </w:pPr>
                  <w:r w:rsidRPr="00F410B5">
                    <w:rPr>
                      <w:rFonts w:eastAsia="宋体" w:cs="Arial"/>
                      <w:color w:val="000000"/>
                      <w:sz w:val="18"/>
                      <w:szCs w:val="18"/>
                      <w:lang w:eastAsia="ja-JP"/>
                    </w:rPr>
                    <w:t xml:space="preserve">Optional with capability </w:t>
                  </w:r>
                  <w:proofErr w:type="spellStart"/>
                  <w:r w:rsidRPr="00F410B5">
                    <w:rPr>
                      <w:rFonts w:eastAsia="宋体" w:cs="Arial"/>
                      <w:color w:val="000000"/>
                      <w:sz w:val="18"/>
                      <w:szCs w:val="18"/>
                      <w:lang w:eastAsia="ja-JP"/>
                    </w:rPr>
                    <w:t>signalling</w:t>
                  </w:r>
                  <w:proofErr w:type="spellEnd"/>
                </w:p>
              </w:tc>
            </w:tr>
          </w:tbl>
          <w:p w14:paraId="6736FA36" w14:textId="77777777" w:rsidR="002C7DAD" w:rsidRDefault="002C7DAD" w:rsidP="002C7DAD">
            <w:pPr>
              <w:rPr>
                <w:rFonts w:eastAsia="Yu Mincho"/>
                <w:lang w:eastAsia="ja-JP"/>
              </w:rPr>
            </w:pPr>
          </w:p>
          <w:p w14:paraId="4329E16D" w14:textId="77777777" w:rsidR="002C7DAD" w:rsidRPr="00506940" w:rsidRDefault="002C7DAD" w:rsidP="002C7DA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38B9FD72" w14:textId="77777777" w:rsidR="002C7DAD" w:rsidRDefault="002C7DAD" w:rsidP="002C7DAD">
            <w:pPr>
              <w:numPr>
                <w:ilvl w:val="0"/>
                <w:numId w:val="32"/>
              </w:numPr>
              <w:rPr>
                <w:rFonts w:eastAsia="Yu Mincho"/>
                <w:lang w:eastAsia="ja-JP"/>
              </w:rPr>
            </w:pPr>
            <w:r>
              <w:rPr>
                <w:rFonts w:eastAsia="Yu Mincho"/>
                <w:lang w:eastAsia="ja-JP"/>
              </w:rPr>
              <w:t>A</w:t>
            </w:r>
            <w:r>
              <w:rPr>
                <w:rFonts w:eastAsia="Yu Mincho" w:hint="eastAsia"/>
                <w:lang w:eastAsia="ja-JP"/>
              </w:rPr>
              <w:t xml:space="preserve">dd a new component </w:t>
            </w:r>
            <w:r>
              <w:rPr>
                <w:rFonts w:eastAsia="Yu Mincho"/>
                <w:lang w:eastAsia="ja-JP"/>
              </w:rPr>
              <w:t>“</w:t>
            </w:r>
            <w:r w:rsidRPr="00583157">
              <w:rPr>
                <w:rFonts w:eastAsia="Yu Mincho"/>
                <w:lang w:eastAsia="ja-JP"/>
              </w:rPr>
              <w:t>Support of valid RO across SBFD and non-SBFD symbols</w:t>
            </w:r>
            <w:r>
              <w:rPr>
                <w:rFonts w:eastAsia="Yu Mincho"/>
                <w:lang w:eastAsia="ja-JP"/>
              </w:rPr>
              <w:t>”</w:t>
            </w:r>
          </w:p>
          <w:p w14:paraId="523CD900" w14:textId="77777777" w:rsidR="002C7DAD" w:rsidRDefault="002C7DAD" w:rsidP="002C7DAD">
            <w:pPr>
              <w:numPr>
                <w:ilvl w:val="0"/>
                <w:numId w:val="32"/>
              </w:numPr>
              <w:rPr>
                <w:rFonts w:eastAsia="Yu Mincho"/>
                <w:lang w:eastAsia="ja-JP"/>
              </w:rPr>
            </w:pPr>
            <w:r>
              <w:rPr>
                <w:rFonts w:eastAsia="Yu Mincho" w:hint="eastAsia"/>
                <w:lang w:eastAsia="ja-JP"/>
              </w:rPr>
              <w:t xml:space="preserve">Remove </w:t>
            </w:r>
            <w:r>
              <w:rPr>
                <w:rFonts w:eastAsia="Yu Mincho"/>
                <w:lang w:eastAsia="ja-JP"/>
              </w:rPr>
              <w:t>“</w:t>
            </w:r>
            <w:r w:rsidRPr="000A3C75">
              <w:rPr>
                <w:rFonts w:eastAsia="宋体" w:cs="Arial"/>
                <w:color w:val="000000"/>
                <w:sz w:val="18"/>
                <w:szCs w:val="18"/>
                <w:highlight w:val="yellow"/>
                <w:lang w:eastAsia="zh-CN"/>
              </w:rPr>
              <w:t>FFS: Other component(s) which may be separate FG</w:t>
            </w:r>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9892"/>
              <w:gridCol w:w="11738"/>
            </w:tblGrid>
            <w:tr w:rsidR="002C7DAD" w:rsidRPr="00E15FFD" w14:paraId="57C6BB0B"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hideMark/>
                </w:tcPr>
                <w:p w14:paraId="035DC5FF" w14:textId="77777777" w:rsidR="002C7DAD" w:rsidRPr="00E15FFD" w:rsidRDefault="002C7DAD" w:rsidP="002C7DAD">
                  <w:pPr>
                    <w:keepNext/>
                    <w:keepLines/>
                    <w:rPr>
                      <w:rFonts w:eastAsia="MS Mincho" w:cs="Arial"/>
                      <w:color w:val="000000"/>
                      <w:sz w:val="18"/>
                      <w:szCs w:val="18"/>
                      <w:lang w:eastAsia="ja-JP"/>
                    </w:rPr>
                  </w:pPr>
                  <w:r w:rsidRPr="00E15FFD">
                    <w:rPr>
                      <w:rFonts w:eastAsia="MS Mincho" w:cs="Arial"/>
                      <w:color w:val="000000"/>
                      <w:sz w:val="18"/>
                      <w:szCs w:val="18"/>
                      <w:lang w:eastAsia="ja-JP"/>
                    </w:rPr>
                    <w:t>60-4</w:t>
                  </w:r>
                </w:p>
              </w:tc>
              <w:tc>
                <w:tcPr>
                  <w:tcW w:w="0" w:type="auto"/>
                  <w:tcBorders>
                    <w:top w:val="single" w:sz="4" w:space="0" w:color="auto"/>
                    <w:left w:val="single" w:sz="4" w:space="0" w:color="auto"/>
                    <w:bottom w:val="single" w:sz="4" w:space="0" w:color="auto"/>
                    <w:right w:val="single" w:sz="4" w:space="0" w:color="auto"/>
                  </w:tcBorders>
                  <w:hideMark/>
                </w:tcPr>
                <w:p w14:paraId="3F8177D1" w14:textId="77777777" w:rsidR="002C7DAD" w:rsidRPr="00E15FFD" w:rsidRDefault="002C7DAD" w:rsidP="002C7DAD">
                  <w:pPr>
                    <w:keepNext/>
                    <w:keepLines/>
                    <w:rPr>
                      <w:rFonts w:eastAsia="宋体" w:cs="Arial"/>
                      <w:color w:val="000000"/>
                      <w:sz w:val="18"/>
                      <w:szCs w:val="18"/>
                      <w:lang w:eastAsia="zh-CN"/>
                    </w:rPr>
                  </w:pPr>
                  <w:r w:rsidRPr="00E15FFD">
                    <w:rPr>
                      <w:rFonts w:eastAsia="宋体"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64DE5EE5" w14:textId="77777777" w:rsidR="002C7DAD" w:rsidRDefault="002C7DAD" w:rsidP="002C7DAD">
                  <w:pPr>
                    <w:keepNext/>
                    <w:keepLines/>
                    <w:rPr>
                      <w:rFonts w:eastAsia="Yu Mincho" w:cs="Arial"/>
                      <w:color w:val="000000"/>
                      <w:sz w:val="18"/>
                      <w:szCs w:val="18"/>
                      <w:lang w:eastAsia="ja-JP"/>
                    </w:rPr>
                  </w:pPr>
                  <w:r>
                    <w:rPr>
                      <w:rFonts w:eastAsia="Yu Mincho" w:cs="Arial" w:hint="eastAsia"/>
                      <w:color w:val="000000"/>
                      <w:sz w:val="18"/>
                      <w:szCs w:val="18"/>
                      <w:lang w:eastAsia="ja-JP"/>
                    </w:rPr>
                    <w:t>1.</w:t>
                  </w:r>
                  <w:r>
                    <w:rPr>
                      <w:rFonts w:eastAsia="宋体" w:cs="Arial"/>
                      <w:color w:val="000000"/>
                      <w:sz w:val="18"/>
                      <w:szCs w:val="18"/>
                      <w:lang w:eastAsia="zh-CN"/>
                    </w:rPr>
                    <w:t xml:space="preserve"> </w:t>
                  </w:r>
                  <w:r w:rsidRPr="00E15FFD">
                    <w:rPr>
                      <w:rFonts w:eastAsia="宋体"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41EB6C74" w14:textId="77777777" w:rsidR="002C7DAD" w:rsidRDefault="002C7DAD" w:rsidP="002C7DAD">
                  <w:pPr>
                    <w:keepNext/>
                    <w:keepLines/>
                    <w:rPr>
                      <w:rFonts w:eastAsia="Yu Mincho" w:cs="Arial"/>
                      <w:color w:val="FF0000"/>
                      <w:sz w:val="18"/>
                      <w:szCs w:val="18"/>
                      <w:lang w:eastAsia="ja-JP"/>
                    </w:rPr>
                  </w:pPr>
                  <w:r>
                    <w:rPr>
                      <w:rFonts w:eastAsia="Yu Mincho" w:cs="Arial" w:hint="eastAsia"/>
                      <w:color w:val="FF0000"/>
                      <w:sz w:val="18"/>
                      <w:szCs w:val="18"/>
                      <w:lang w:eastAsia="ja-JP"/>
                    </w:rPr>
                    <w:t>2. Support of valid RO across SBFD and non-SBFD symbols</w:t>
                  </w:r>
                </w:p>
                <w:p w14:paraId="7FAC823E" w14:textId="77777777" w:rsidR="002C7DAD" w:rsidRPr="00E15FFD" w:rsidRDefault="002C7DAD" w:rsidP="002C7DAD">
                  <w:pPr>
                    <w:keepNext/>
                    <w:keepLines/>
                    <w:rPr>
                      <w:rFonts w:eastAsia="宋体" w:cs="Arial"/>
                      <w:color w:val="000000"/>
                      <w:sz w:val="18"/>
                      <w:szCs w:val="18"/>
                      <w:lang w:eastAsia="zh-CN"/>
                    </w:rPr>
                  </w:pPr>
                </w:p>
                <w:p w14:paraId="180D7824" w14:textId="77777777" w:rsidR="002C7DAD" w:rsidRPr="00E15FFD" w:rsidRDefault="002C7DAD" w:rsidP="002C7DAD">
                  <w:pPr>
                    <w:keepNext/>
                    <w:keepLines/>
                    <w:rPr>
                      <w:rFonts w:eastAsia="宋体" w:cs="Arial"/>
                      <w:strike/>
                      <w:color w:val="FF0000"/>
                      <w:sz w:val="18"/>
                      <w:szCs w:val="18"/>
                      <w:lang w:eastAsia="zh-CN"/>
                    </w:rPr>
                  </w:pPr>
                  <w:r w:rsidRPr="00E15FFD">
                    <w:rPr>
                      <w:rFonts w:eastAsia="宋体" w:cs="Arial"/>
                      <w:strike/>
                      <w:color w:val="FF0000"/>
                      <w:sz w:val="18"/>
                      <w:szCs w:val="18"/>
                      <w:lang w:eastAsia="zh-CN"/>
                    </w:rPr>
                    <w:t>FFS: Other component(s) which may be separate FG</w:t>
                  </w:r>
                </w:p>
              </w:tc>
            </w:tr>
          </w:tbl>
          <w:p w14:paraId="7E027726" w14:textId="77777777" w:rsidR="002C7DAD" w:rsidRPr="00E15FFD" w:rsidRDefault="002C7DAD" w:rsidP="002C7DAD">
            <w:pPr>
              <w:rPr>
                <w:rFonts w:eastAsia="Yu Mincho"/>
                <w:lang w:eastAsia="ja-JP"/>
              </w:rPr>
            </w:pPr>
          </w:p>
          <w:p w14:paraId="3FA1EB0F" w14:textId="77777777" w:rsidR="002C7DAD" w:rsidRPr="00506940" w:rsidRDefault="002C7DAD" w:rsidP="002C7DA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41C37AD6" w14:textId="77777777" w:rsidR="002C7DAD" w:rsidRDefault="002C7DAD" w:rsidP="002C7DAD">
            <w:pPr>
              <w:rPr>
                <w:rFonts w:eastAsia="Yu Mincho"/>
                <w:lang w:eastAsia="ja-JP"/>
              </w:rPr>
            </w:pPr>
            <w:r w:rsidRPr="000A3C75">
              <w:rPr>
                <w:rFonts w:eastAsia="Yu Mincho"/>
                <w:lang w:eastAsia="ja-JP"/>
              </w:rPr>
              <w:t>For prerequisite FG(s) for FG 60-4, adopt FG 60-1 only</w:t>
            </w:r>
          </w:p>
          <w:p w14:paraId="034C3C29" w14:textId="77777777" w:rsidR="002C7DAD" w:rsidRDefault="002C7DAD" w:rsidP="002C7DAD">
            <w:pPr>
              <w:rPr>
                <w:rFonts w:eastAsia="Yu Mincho"/>
                <w:lang w:eastAsia="ja-JP"/>
              </w:rPr>
            </w:pPr>
          </w:p>
          <w:p w14:paraId="1EACB143" w14:textId="77777777" w:rsidR="002C7DAD" w:rsidRPr="00506940" w:rsidRDefault="002C7DAD" w:rsidP="002C7DA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62190BF1" w14:textId="77777777" w:rsidR="002C7DAD" w:rsidRDefault="002C7DAD" w:rsidP="002C7DAD">
            <w:pPr>
              <w:numPr>
                <w:ilvl w:val="0"/>
                <w:numId w:val="32"/>
              </w:numPr>
              <w:rPr>
                <w:rFonts w:eastAsia="Yu Mincho"/>
                <w:lang w:eastAsia="ja-JP"/>
              </w:rPr>
            </w:pPr>
            <w:r w:rsidRPr="008E5018">
              <w:rPr>
                <w:rFonts w:eastAsia="Yu Mincho"/>
                <w:lang w:eastAsia="ja-JP"/>
              </w:rPr>
              <w:t>Confirm FG 54-1 as prerequisite FG for FG 60-5</w:t>
            </w:r>
          </w:p>
          <w:p w14:paraId="75EBFAA8" w14:textId="77777777" w:rsidR="002C7DAD" w:rsidRDefault="002C7DAD" w:rsidP="002C7DAD">
            <w:pPr>
              <w:rPr>
                <w:rFonts w:eastAsia="Yu Mincho"/>
                <w:lang w:eastAsia="ja-JP"/>
              </w:rPr>
            </w:pPr>
          </w:p>
          <w:p w14:paraId="78FC04A0" w14:textId="77777777" w:rsidR="002C7DAD" w:rsidRPr="00506940" w:rsidRDefault="002C7DAD" w:rsidP="002C7DA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774A693B" w14:textId="77777777" w:rsidR="002C7DAD" w:rsidRDefault="002C7DAD" w:rsidP="002C7DAD">
            <w:pPr>
              <w:rPr>
                <w:rFonts w:eastAsia="Yu Mincho"/>
                <w:lang w:eastAsia="ja-JP"/>
              </w:rPr>
            </w:pPr>
            <w:r>
              <w:rPr>
                <w:rFonts w:eastAsia="Yu Mincho"/>
                <w:lang w:eastAsia="ja-JP"/>
              </w:rPr>
              <w:t>F</w:t>
            </w:r>
            <w:r>
              <w:rPr>
                <w:rFonts w:eastAsia="Yu Mincho" w:hint="eastAsia"/>
                <w:lang w:eastAsia="ja-JP"/>
              </w:rPr>
              <w:t xml:space="preserve">or FG 60-7 and 60-7a </w:t>
            </w:r>
          </w:p>
          <w:p w14:paraId="7CB3E70E" w14:textId="77777777" w:rsidR="002C7DAD" w:rsidRDefault="002C7DAD" w:rsidP="002C7DAD">
            <w:pPr>
              <w:numPr>
                <w:ilvl w:val="0"/>
                <w:numId w:val="32"/>
              </w:numPr>
              <w:rPr>
                <w:rFonts w:eastAsia="Yu Mincho"/>
                <w:lang w:eastAsia="ja-JP"/>
              </w:rPr>
            </w:pPr>
            <w:r w:rsidRPr="008E5018">
              <w:rPr>
                <w:rFonts w:eastAsia="Yu Mincho"/>
                <w:lang w:eastAsia="ja-JP"/>
              </w:rPr>
              <w:t>No prerequisite FG is defined for FG 60-7 and 60-7a</w:t>
            </w:r>
          </w:p>
          <w:p w14:paraId="1CB3F036" w14:textId="77777777" w:rsidR="002C7DAD" w:rsidRDefault="002C7DAD" w:rsidP="002C7DAD">
            <w:pPr>
              <w:numPr>
                <w:ilvl w:val="0"/>
                <w:numId w:val="32"/>
              </w:numPr>
              <w:rPr>
                <w:rFonts w:eastAsia="Yu Mincho"/>
                <w:lang w:eastAsia="ja-JP"/>
              </w:rPr>
            </w:pPr>
            <w:r>
              <w:rPr>
                <w:rFonts w:eastAsia="Yu Mincho"/>
                <w:lang w:eastAsia="ja-JP"/>
              </w:rPr>
              <w:t>R</w:t>
            </w:r>
            <w:r>
              <w:rPr>
                <w:rFonts w:eastAsia="Yu Mincho" w:hint="eastAsia"/>
                <w:lang w:eastAsia="ja-JP"/>
              </w:rPr>
              <w:t xml:space="preserve">emove </w:t>
            </w:r>
            <w:r>
              <w:rPr>
                <w:rFonts w:eastAsia="Yu Mincho"/>
                <w:lang w:eastAsia="ja-JP"/>
              </w:rPr>
              <w:t>“</w:t>
            </w:r>
            <w:r w:rsidRPr="00583157">
              <w:rPr>
                <w:rFonts w:eastAsia="宋体" w:cs="Arial"/>
                <w:color w:val="000000"/>
                <w:szCs w:val="18"/>
                <w:highlight w:val="yellow"/>
                <w:lang w:eastAsia="zh-CN"/>
              </w:rPr>
              <w:t>FFS: other potential component/FG/additional restriction</w:t>
            </w:r>
            <w:r>
              <w:rPr>
                <w:rFonts w:eastAsia="Yu Mincho"/>
                <w:lang w:eastAsia="ja-JP"/>
              </w:rPr>
              <w:t>”</w:t>
            </w:r>
          </w:p>
          <w:p w14:paraId="4485F076" w14:textId="77777777" w:rsidR="002C7DAD" w:rsidRDefault="002C7DAD" w:rsidP="00C252F7">
            <w:pPr>
              <w:pStyle w:val="bullet2"/>
              <w:numPr>
                <w:ilvl w:val="1"/>
                <w:numId w:val="0"/>
              </w:numPr>
              <w:spacing w:beforeLines="50" w:before="120" w:afterLines="50" w:after="120"/>
              <w:jc w:val="both"/>
              <w:rPr>
                <w:rFonts w:ascii="Times New Roman" w:hAnsi="Times New Roman"/>
                <w:kern w:val="0"/>
                <w:sz w:val="20"/>
                <w:szCs w:val="20"/>
              </w:rPr>
            </w:pPr>
          </w:p>
        </w:tc>
      </w:tr>
    </w:tbl>
    <w:p w14:paraId="648D4554" w14:textId="163703CC" w:rsidR="0005098C" w:rsidRDefault="0005098C" w:rsidP="004965EA">
      <w:pPr>
        <w:spacing w:before="120" w:after="120" w:line="276" w:lineRule="auto"/>
        <w:jc w:val="both"/>
        <w:rPr>
          <w:rFonts w:eastAsia="宋体"/>
          <w:szCs w:val="20"/>
          <w:lang w:val="en-GB" w:eastAsia="zh-CN"/>
        </w:rPr>
      </w:pPr>
    </w:p>
    <w:bookmarkEnd w:id="5"/>
    <w:p w14:paraId="4A1B0BA4" w14:textId="77777777" w:rsidR="004965EA" w:rsidRPr="00EA6B47" w:rsidRDefault="004965EA" w:rsidP="004965E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lastRenderedPageBreak/>
        <w:t>Discussion</w:t>
      </w:r>
    </w:p>
    <w:p w14:paraId="0A9A8047"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6437D445"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4CD748E9" w14:textId="77777777" w:rsidR="004965EA" w:rsidRPr="00EA6B47" w:rsidRDefault="004965EA" w:rsidP="00827F85">
      <w:pPr>
        <w:pStyle w:val="20"/>
        <w:keepLines/>
        <w:widowControl w:val="0"/>
        <w:numPr>
          <w:ilvl w:val="1"/>
          <w:numId w:val="12"/>
        </w:numPr>
        <w:spacing w:after="240"/>
        <w:rPr>
          <w:rFonts w:eastAsia="微软雅黑"/>
          <w:b w:val="0"/>
          <w:bCs w:val="0"/>
          <w:sz w:val="28"/>
        </w:rPr>
      </w:pPr>
      <w:r w:rsidRPr="00FB4266">
        <w:rPr>
          <w:rFonts w:eastAsia="微软雅黑"/>
          <w:b w:val="0"/>
          <w:bCs w:val="0"/>
          <w:sz w:val="28"/>
        </w:rPr>
        <w:t>SBFD TX/RX/measurement procedures</w:t>
      </w:r>
    </w:p>
    <w:p w14:paraId="77F3632C" w14:textId="71F1E2C2" w:rsidR="00034C8F" w:rsidRDefault="004860B7" w:rsidP="004965EA">
      <w:pPr>
        <w:pStyle w:val="bullet2"/>
        <w:numPr>
          <w:ilvl w:val="1"/>
          <w:numId w:val="0"/>
        </w:numPr>
        <w:spacing w:beforeLines="50" w:before="120" w:afterLines="50" w:after="120"/>
        <w:jc w:val="both"/>
        <w:rPr>
          <w:rFonts w:ascii="Times New Roman" w:hAnsi="Times New Roman"/>
          <w:kern w:val="0"/>
          <w:sz w:val="20"/>
          <w:szCs w:val="20"/>
        </w:rPr>
      </w:pPr>
      <w:r w:rsidRPr="00034C8F">
        <w:rPr>
          <w:rFonts w:ascii="Times New Roman" w:hAnsi="Times New Roman"/>
          <w:kern w:val="0"/>
          <w:sz w:val="20"/>
          <w:szCs w:val="20"/>
        </w:rPr>
        <w:t xml:space="preserve">For FG 60-1, </w:t>
      </w:r>
      <w:r w:rsidR="00034C8F">
        <w:rPr>
          <w:rFonts w:ascii="Times New Roman" w:hAnsi="Times New Roman"/>
          <w:kern w:val="0"/>
          <w:sz w:val="20"/>
          <w:szCs w:val="20"/>
        </w:rPr>
        <w:t>regarding</w:t>
      </w:r>
      <w:r w:rsidR="00034C8F" w:rsidRPr="00034C8F">
        <w:rPr>
          <w:rFonts w:ascii="Times New Roman" w:hAnsi="Times New Roman"/>
          <w:kern w:val="0"/>
          <w:sz w:val="20"/>
          <w:szCs w:val="20"/>
        </w:rPr>
        <w:t xml:space="preserve"> CSI-RS reception in two non-contiguous DL </w:t>
      </w:r>
      <w:proofErr w:type="spellStart"/>
      <w:r w:rsidR="00034C8F" w:rsidRPr="00034C8F">
        <w:rPr>
          <w:rFonts w:ascii="Times New Roman" w:hAnsi="Times New Roman"/>
          <w:kern w:val="0"/>
          <w:sz w:val="20"/>
          <w:szCs w:val="20"/>
        </w:rPr>
        <w:t>subbands</w:t>
      </w:r>
      <w:proofErr w:type="spellEnd"/>
      <w:r w:rsidR="00034C8F">
        <w:rPr>
          <w:rFonts w:ascii="Times New Roman" w:hAnsi="Times New Roman"/>
          <w:kern w:val="0"/>
          <w:sz w:val="20"/>
          <w:szCs w:val="20"/>
        </w:rPr>
        <w:t xml:space="preserve">, we don’t see the motivation to define specific handling for </w:t>
      </w:r>
      <w:r w:rsidR="00034C8F" w:rsidRPr="00034C8F">
        <w:rPr>
          <w:rFonts w:ascii="Times New Roman" w:hAnsi="Times New Roman"/>
          <w:kern w:val="0"/>
          <w:sz w:val="20"/>
          <w:szCs w:val="20"/>
        </w:rPr>
        <w:t xml:space="preserve">CSI-RS port counting and active CSI-RS resource counting for a single CSI-RS resource across two DL </w:t>
      </w:r>
      <w:proofErr w:type="spellStart"/>
      <w:r w:rsidR="00034C8F" w:rsidRPr="00034C8F">
        <w:rPr>
          <w:rFonts w:ascii="Times New Roman" w:hAnsi="Times New Roman"/>
          <w:kern w:val="0"/>
          <w:sz w:val="20"/>
          <w:szCs w:val="20"/>
        </w:rPr>
        <w:t>subbands</w:t>
      </w:r>
      <w:proofErr w:type="spellEnd"/>
      <w:r w:rsidR="00034C8F">
        <w:rPr>
          <w:rFonts w:ascii="Times New Roman" w:hAnsi="Times New Roman"/>
          <w:kern w:val="0"/>
          <w:sz w:val="20"/>
          <w:szCs w:val="20"/>
        </w:rPr>
        <w:t xml:space="preserve">, since relaxed CSI processing timeline has been already considered. On the other hand, the relaxed CSI processing timeline is defined based on the assumption that existing </w:t>
      </w:r>
      <w:r w:rsidR="00034C8F" w:rsidRPr="00034C8F">
        <w:rPr>
          <w:rFonts w:ascii="Times New Roman" w:hAnsi="Times New Roman"/>
          <w:kern w:val="0"/>
          <w:sz w:val="20"/>
          <w:szCs w:val="20"/>
        </w:rPr>
        <w:t>CSI-RS port counting and active CSI-RS resource counting</w:t>
      </w:r>
      <w:r w:rsidR="00034C8F">
        <w:rPr>
          <w:rFonts w:ascii="Times New Roman" w:hAnsi="Times New Roman"/>
          <w:kern w:val="0"/>
          <w:sz w:val="20"/>
          <w:szCs w:val="20"/>
        </w:rPr>
        <w:t xml:space="preserve"> for a single CSI-RS resource are </w:t>
      </w:r>
      <w:r w:rsidR="002D4CA6">
        <w:rPr>
          <w:rFonts w:ascii="Times New Roman" w:hAnsi="Times New Roman"/>
          <w:kern w:val="0"/>
          <w:sz w:val="20"/>
          <w:szCs w:val="20"/>
        </w:rPr>
        <w:t>re</w:t>
      </w:r>
      <w:r w:rsidR="00034C8F">
        <w:rPr>
          <w:rFonts w:ascii="Times New Roman" w:hAnsi="Times New Roman"/>
          <w:kern w:val="0"/>
          <w:sz w:val="20"/>
          <w:szCs w:val="20"/>
        </w:rPr>
        <w:t xml:space="preserve">used. Hence, further optimization on the </w:t>
      </w:r>
      <w:r w:rsidR="00034C8F" w:rsidRPr="00034C8F">
        <w:rPr>
          <w:rFonts w:ascii="Times New Roman" w:hAnsi="Times New Roman"/>
          <w:kern w:val="0"/>
          <w:sz w:val="20"/>
          <w:szCs w:val="20"/>
        </w:rPr>
        <w:t xml:space="preserve">CSI-RS port counting and active CSI-RS resource counting for a single CSI-RS resource across two DL </w:t>
      </w:r>
      <w:proofErr w:type="spellStart"/>
      <w:r w:rsidR="00034C8F" w:rsidRPr="00034C8F">
        <w:rPr>
          <w:rFonts w:ascii="Times New Roman" w:hAnsi="Times New Roman"/>
          <w:kern w:val="0"/>
          <w:sz w:val="20"/>
          <w:szCs w:val="20"/>
        </w:rPr>
        <w:t>subbands</w:t>
      </w:r>
      <w:proofErr w:type="spellEnd"/>
      <w:r w:rsidR="00034C8F">
        <w:rPr>
          <w:rFonts w:ascii="Times New Roman" w:hAnsi="Times New Roman"/>
          <w:kern w:val="0"/>
          <w:sz w:val="20"/>
          <w:szCs w:val="20"/>
        </w:rPr>
        <w:t xml:space="preserve"> is not needed. Besides, this optimization </w:t>
      </w:r>
      <w:r w:rsidR="002D4CA6">
        <w:rPr>
          <w:rFonts w:ascii="Times New Roman" w:hAnsi="Times New Roman"/>
          <w:kern w:val="0"/>
          <w:sz w:val="20"/>
          <w:szCs w:val="20"/>
        </w:rPr>
        <w:t>would involve</w:t>
      </w:r>
      <w:r w:rsidR="00034C8F">
        <w:rPr>
          <w:rFonts w:ascii="Times New Roman" w:hAnsi="Times New Roman"/>
          <w:kern w:val="0"/>
          <w:sz w:val="20"/>
          <w:szCs w:val="20"/>
        </w:rPr>
        <w:t xml:space="preserve"> functional impact on the specification, which should be discussed </w:t>
      </w:r>
      <w:r w:rsidR="0049475D">
        <w:rPr>
          <w:rFonts w:ascii="Times New Roman" w:hAnsi="Times New Roman"/>
          <w:kern w:val="0"/>
          <w:sz w:val="20"/>
          <w:szCs w:val="20"/>
        </w:rPr>
        <w:t>in maintenance session.</w:t>
      </w:r>
    </w:p>
    <w:p w14:paraId="6BBA8E65" w14:textId="5B833D1E" w:rsidR="0049475D" w:rsidRPr="0049475D" w:rsidRDefault="0049475D" w:rsidP="0049475D">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FG 60-2a, the p</w:t>
      </w:r>
      <w:r w:rsidRPr="0049475D">
        <w:rPr>
          <w:rFonts w:ascii="Times New Roman" w:hAnsi="Times New Roman"/>
          <w:kern w:val="0"/>
          <w:sz w:val="20"/>
          <w:szCs w:val="20"/>
        </w:rPr>
        <w:t>rerequisite</w:t>
      </w:r>
      <w:r>
        <w:rPr>
          <w:rFonts w:ascii="Times New Roman" w:hAnsi="Times New Roman"/>
          <w:kern w:val="0"/>
          <w:sz w:val="20"/>
          <w:szCs w:val="20"/>
        </w:rPr>
        <w:t xml:space="preserve"> is </w:t>
      </w:r>
      <w:r w:rsidR="00F82563">
        <w:rPr>
          <w:rFonts w:ascii="Times New Roman" w:hAnsi="Times New Roman"/>
          <w:kern w:val="0"/>
          <w:sz w:val="20"/>
          <w:szCs w:val="20"/>
        </w:rPr>
        <w:t>only</w:t>
      </w:r>
      <w:r>
        <w:rPr>
          <w:rFonts w:ascii="Times New Roman" w:hAnsi="Times New Roman"/>
          <w:kern w:val="0"/>
          <w:sz w:val="20"/>
          <w:szCs w:val="20"/>
        </w:rPr>
        <w:t xml:space="preserve"> FG 60-1, since DL reception and UL transmission with Configuration 2 can be separate. </w:t>
      </w:r>
    </w:p>
    <w:p w14:paraId="62170A6D" w14:textId="5DFCC237" w:rsidR="00145A6B" w:rsidRDefault="000668A1"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sidR="00145A6B">
        <w:rPr>
          <w:rFonts w:ascii="Times New Roman" w:hAnsi="Times New Roman" w:hint="eastAsia"/>
          <w:kern w:val="0"/>
          <w:sz w:val="20"/>
          <w:szCs w:val="20"/>
        </w:rPr>
        <w:t xml:space="preserve">or SBFD </w:t>
      </w:r>
      <w:r w:rsidR="008D1CDC">
        <w:rPr>
          <w:rFonts w:ascii="Times New Roman" w:hAnsi="Times New Roman" w:hint="eastAsia"/>
          <w:kern w:val="0"/>
          <w:sz w:val="20"/>
          <w:szCs w:val="20"/>
        </w:rPr>
        <w:t>Tx/Rx</w:t>
      </w:r>
      <w:r w:rsidR="00DE4441" w:rsidRPr="00DE4441">
        <w:rPr>
          <w:rFonts w:ascii="Times New Roman" w:hAnsi="Times New Roman"/>
          <w:kern w:val="0"/>
          <w:sz w:val="20"/>
          <w:szCs w:val="20"/>
        </w:rPr>
        <w:t>/measurement</w:t>
      </w:r>
      <w:r w:rsidR="008D1CDC">
        <w:rPr>
          <w:rFonts w:ascii="Times New Roman" w:hAnsi="Times New Roman" w:hint="eastAsia"/>
          <w:kern w:val="0"/>
          <w:sz w:val="20"/>
          <w:szCs w:val="20"/>
        </w:rPr>
        <w:t xml:space="preserve"> </w:t>
      </w:r>
      <w:r w:rsidR="00145A6B">
        <w:rPr>
          <w:rFonts w:ascii="Times New Roman" w:hAnsi="Times New Roman" w:hint="eastAsia"/>
          <w:kern w:val="0"/>
          <w:sz w:val="20"/>
          <w:szCs w:val="20"/>
        </w:rPr>
        <w:t>operation, following FGs are suggested.</w:t>
      </w:r>
    </w:p>
    <w:p w14:paraId="4E259FF9" w14:textId="756781E1" w:rsidR="00C15BA7" w:rsidRDefault="00C15BA7" w:rsidP="00C15BA7">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322E7B">
        <w:rPr>
          <w:b/>
          <w:bCs/>
          <w:noProof/>
        </w:rPr>
        <w:t>1</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SBFD</w:t>
      </w:r>
      <w:r w:rsidRPr="00C15BA7">
        <w:t xml:space="preserve"> </w:t>
      </w:r>
      <w:r w:rsidRPr="00C15BA7">
        <w:rPr>
          <w:rFonts w:ascii="Times" w:eastAsia="Yu Mincho" w:hAnsi="Times"/>
          <w:b/>
          <w:bCs/>
          <w:szCs w:val="24"/>
        </w:rPr>
        <w:t>operation</w:t>
      </w:r>
      <w:r w:rsidRPr="005C6391">
        <w:rPr>
          <w:rFonts w:ascii="Times" w:eastAsiaTheme="minorEastAsia" w:hAnsi="Times" w:hint="eastAsia"/>
          <w:b/>
          <w:bCs/>
          <w:szCs w:val="24"/>
          <w:lang w:eastAsia="zh-CN"/>
        </w:rPr>
        <w:t>.</w:t>
      </w:r>
    </w:p>
    <w:p w14:paraId="31CE02F8" w14:textId="4754B70A" w:rsidR="00AD443D" w:rsidRDefault="00AD443D" w:rsidP="00AD443D">
      <w:pPr>
        <w:rPr>
          <w:rFonts w:eastAsiaTheme="minorEastAsia"/>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357"/>
        <w:gridCol w:w="6134"/>
        <w:gridCol w:w="502"/>
        <w:gridCol w:w="577"/>
        <w:gridCol w:w="467"/>
        <w:gridCol w:w="3276"/>
        <w:gridCol w:w="719"/>
        <w:gridCol w:w="681"/>
        <w:gridCol w:w="467"/>
        <w:gridCol w:w="467"/>
        <w:gridCol w:w="3748"/>
        <w:gridCol w:w="1438"/>
      </w:tblGrid>
      <w:tr w:rsidR="0049475D" w:rsidRPr="008A64ED" w14:paraId="5B5D960A" w14:textId="77777777" w:rsidTr="004947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A1296"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D69C" w14:textId="77777777" w:rsidR="00AD443D" w:rsidRPr="008A64ED" w:rsidRDefault="00AD443D" w:rsidP="00EC1F98">
            <w:pPr>
              <w:pStyle w:val="TAL"/>
              <w:rPr>
                <w:rFonts w:eastAsia="宋体" w:cs="Arial"/>
                <w:color w:val="000000" w:themeColor="text1"/>
                <w:szCs w:val="18"/>
                <w:lang w:eastAsia="zh-CN"/>
              </w:rPr>
            </w:pPr>
            <w:r w:rsidRPr="008A64ED">
              <w:rPr>
                <w:rFonts w:eastAsia="宋体"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121DF" w14:textId="77777777" w:rsidR="00AD443D" w:rsidRPr="008A64ED" w:rsidRDefault="00AD443D" w:rsidP="00EC1F98">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64FD43F2" w14:textId="77777777" w:rsidR="00AD443D" w:rsidRPr="00AD443D" w:rsidRDefault="00AD443D" w:rsidP="00EC1F98">
            <w:pPr>
              <w:rPr>
                <w:rFonts w:ascii="Arial" w:hAnsi="Arial" w:cs="Arial"/>
                <w:color w:val="000000" w:themeColor="text1"/>
                <w:sz w:val="18"/>
                <w:szCs w:val="18"/>
              </w:rPr>
            </w:pPr>
            <w:r w:rsidRPr="00AB0C57">
              <w:rPr>
                <w:rFonts w:ascii="Arial" w:hAnsi="Arial" w:cs="Arial"/>
                <w:color w:val="000000" w:themeColor="text1"/>
                <w:sz w:val="18"/>
                <w:szCs w:val="18"/>
              </w:rPr>
              <w:t xml:space="preserve">2. Support of UL transmission in one UL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and DL reception in </w:t>
            </w:r>
            <w:proofErr w:type="gramStart"/>
            <w:r w:rsidRPr="00AB0C57">
              <w:rPr>
                <w:rFonts w:ascii="Arial" w:hAnsi="Arial" w:cs="Arial"/>
                <w:color w:val="000000" w:themeColor="text1"/>
                <w:sz w:val="18"/>
                <w:szCs w:val="18"/>
              </w:rPr>
              <w:t>one</w:t>
            </w:r>
            <w:r w:rsidRPr="001301B6">
              <w:rPr>
                <w:rFonts w:ascii="Arial" w:hAnsi="Arial" w:cs="Arial"/>
                <w:color w:val="000000" w:themeColor="text1"/>
                <w:sz w:val="18"/>
                <w:szCs w:val="18"/>
              </w:rPr>
              <w:t>[</w:t>
            </w:r>
            <w:proofErr w:type="gramEnd"/>
            <w:r w:rsidRPr="001301B6">
              <w:rPr>
                <w:rFonts w:ascii="Arial" w:hAnsi="Arial" w:cs="Arial"/>
                <w:color w:val="000000" w:themeColor="text1"/>
                <w:sz w:val="18"/>
                <w:szCs w:val="18"/>
              </w:rPr>
              <w:t>/two</w:t>
            </w:r>
            <w:r w:rsidRPr="00AB0C57">
              <w:rPr>
                <w:rFonts w:ascii="Arial" w:hAnsi="Arial" w:cs="Arial"/>
                <w:color w:val="000000" w:themeColor="text1"/>
                <w:sz w:val="18"/>
                <w:szCs w:val="18"/>
              </w:rPr>
              <w:t xml:space="preserve"> DL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in SBFD symbols</w:t>
            </w:r>
          </w:p>
          <w:p w14:paraId="6324963F" w14:textId="77777777" w:rsidR="00AD443D" w:rsidRPr="008A64ED" w:rsidRDefault="00AD443D" w:rsidP="00EC1F98">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0DA4C7FB" w14:textId="77777777" w:rsidR="00AD443D" w:rsidRDefault="00AD443D" w:rsidP="00EC1F98">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05989A8A" w14:textId="77777777" w:rsidR="00AD443D" w:rsidRPr="00AB0C57" w:rsidRDefault="00AD443D" w:rsidP="00EC1F98">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4A6D5602" w14:textId="77777777" w:rsidR="00AD443D" w:rsidRPr="005977DE" w:rsidRDefault="00AD443D" w:rsidP="00EC1F98">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5F895534" w14:textId="77777777" w:rsidR="00AD443D" w:rsidRPr="005977DE" w:rsidRDefault="00AD443D" w:rsidP="00EC1F98">
            <w:pPr>
              <w:rPr>
                <w:rFonts w:ascii="Arial" w:hAnsi="Arial" w:cs="Arial"/>
                <w:color w:val="000000" w:themeColor="text1"/>
                <w:sz w:val="18"/>
                <w:szCs w:val="18"/>
              </w:rPr>
            </w:pPr>
            <w:r w:rsidRPr="00DD79AE">
              <w:rPr>
                <w:rFonts w:ascii="Arial" w:hAnsi="Arial" w:cs="Arial" w:hint="eastAsia"/>
                <w:color w:val="000000" w:themeColor="text1"/>
                <w:sz w:val="18"/>
                <w:szCs w:val="18"/>
              </w:rPr>
              <w:t xml:space="preserve">7. </w:t>
            </w:r>
            <w:r w:rsidRPr="00DD79AE">
              <w:rPr>
                <w:rFonts w:ascii="Arial" w:hAnsi="Arial" w:cs="Arial"/>
                <w:color w:val="000000" w:themeColor="text1"/>
                <w:sz w:val="18"/>
                <w:szCs w:val="18"/>
              </w:rPr>
              <w:t>Support of separate UL power control parameters based on unified TCI framework in SBFD symbols and non-SBFD symbols</w:t>
            </w:r>
          </w:p>
          <w:p w14:paraId="32969ADC" w14:textId="77777777" w:rsidR="00AD443D" w:rsidRPr="005977DE" w:rsidRDefault="00AD443D" w:rsidP="00EC1F98">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56BFC422" w14:textId="77777777" w:rsidR="00AD443D" w:rsidRDefault="00AD443D" w:rsidP="00EC1F98">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Pr="004177E1">
              <w:rPr>
                <w:rFonts w:ascii="Arial" w:hAnsi="Arial" w:cs="Arial"/>
                <w:color w:val="000000" w:themeColor="text1"/>
                <w:sz w:val="18"/>
                <w:szCs w:val="18"/>
              </w:rPr>
              <w:t>Support of separate SRS resource set configuration in SBFD symbols and non-SBFD symbols</w:t>
            </w:r>
          </w:p>
          <w:p w14:paraId="15D440DE" w14:textId="77777777" w:rsidR="00AD443D" w:rsidRDefault="00AD443D" w:rsidP="00EC1F98">
            <w:pPr>
              <w:rPr>
                <w:rFonts w:ascii="Arial" w:hAnsi="Arial" w:cs="Arial"/>
                <w:color w:val="000000" w:themeColor="text1"/>
                <w:sz w:val="18"/>
                <w:szCs w:val="18"/>
              </w:rPr>
            </w:pPr>
            <w:r>
              <w:rPr>
                <w:rFonts w:ascii="Arial" w:hAnsi="Arial" w:cs="Arial" w:hint="eastAsia"/>
                <w:color w:val="000000" w:themeColor="text1"/>
                <w:sz w:val="18"/>
                <w:szCs w:val="18"/>
              </w:rPr>
              <w:t>10. Number of partial PRGs supported</w:t>
            </w:r>
          </w:p>
          <w:p w14:paraId="0AC94970" w14:textId="77777777" w:rsidR="00AD443D" w:rsidRDefault="00AD443D" w:rsidP="00EC1F98">
            <w:pPr>
              <w:rPr>
                <w:rFonts w:ascii="Arial" w:hAnsi="Arial" w:cs="Arial"/>
                <w:color w:val="000000" w:themeColor="text1"/>
                <w:sz w:val="18"/>
                <w:szCs w:val="18"/>
              </w:rPr>
            </w:pPr>
            <w:r>
              <w:rPr>
                <w:rFonts w:ascii="Arial" w:hAnsi="Arial" w:cs="Arial" w:hint="eastAsia"/>
                <w:color w:val="000000" w:themeColor="text1"/>
                <w:sz w:val="18"/>
                <w:szCs w:val="18"/>
              </w:rPr>
              <w:t xml:space="preserve">11. Supported CSI timeline, active CSI-RS ports counting and active CSI-RS resource counting for a single CSI-RS resource across two DL </w:t>
            </w:r>
            <w:proofErr w:type="spellStart"/>
            <w:r>
              <w:rPr>
                <w:rFonts w:ascii="Arial" w:hAnsi="Arial" w:cs="Arial" w:hint="eastAsia"/>
                <w:color w:val="000000" w:themeColor="text1"/>
                <w:sz w:val="18"/>
                <w:szCs w:val="18"/>
              </w:rPr>
              <w:t>subbands</w:t>
            </w:r>
            <w:proofErr w:type="spellEnd"/>
          </w:p>
          <w:p w14:paraId="6712F76C" w14:textId="77777777" w:rsidR="00AD443D" w:rsidRDefault="00AD443D" w:rsidP="00EC1F98">
            <w:pPr>
              <w:rPr>
                <w:rFonts w:ascii="Arial" w:hAnsi="Arial" w:cs="Arial"/>
                <w:color w:val="000000" w:themeColor="text1"/>
                <w:sz w:val="18"/>
                <w:szCs w:val="18"/>
              </w:rPr>
            </w:pPr>
            <w:r>
              <w:rPr>
                <w:rFonts w:ascii="Arial" w:hAnsi="Arial" w:cs="Arial" w:hint="eastAsia"/>
                <w:color w:val="000000" w:themeColor="text1"/>
                <w:sz w:val="18"/>
                <w:szCs w:val="18"/>
              </w:rPr>
              <w:t>12. M</w:t>
            </w:r>
            <w:r w:rsidRPr="001301B6">
              <w:rPr>
                <w:rFonts w:ascii="Arial" w:hAnsi="Arial" w:cs="Arial"/>
                <w:color w:val="000000" w:themeColor="text1"/>
                <w:sz w:val="18"/>
                <w:szCs w:val="18"/>
              </w:rPr>
              <w:t>aximum of one DL-UL switching point per SBFD slot for actual DL/UL transmission(s)</w:t>
            </w:r>
          </w:p>
          <w:p w14:paraId="5DAACABE" w14:textId="77777777" w:rsidR="00AD443D" w:rsidRPr="008A64ED" w:rsidRDefault="00AD443D" w:rsidP="00EC1F98">
            <w:pPr>
              <w:rPr>
                <w:rFonts w:ascii="Arial" w:hAnsi="Arial" w:cs="Arial"/>
                <w:color w:val="000000" w:themeColor="text1"/>
                <w:sz w:val="18"/>
                <w:szCs w:val="18"/>
              </w:rPr>
            </w:pPr>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p>
          <w:p w14:paraId="7C30B310" w14:textId="77777777" w:rsidR="00AD443D" w:rsidRPr="008A64ED" w:rsidRDefault="00AD443D" w:rsidP="00EC1F98">
            <w:pPr>
              <w:rPr>
                <w:rFonts w:ascii="Arial" w:hAnsi="Arial" w:cs="Arial"/>
                <w:color w:val="000000" w:themeColor="text1"/>
                <w:sz w:val="18"/>
                <w:szCs w:val="18"/>
              </w:rPr>
            </w:pPr>
          </w:p>
          <w:p w14:paraId="7352570F" w14:textId="77777777" w:rsidR="00AD443D" w:rsidRPr="0049475D" w:rsidRDefault="00AD443D" w:rsidP="00EC1F98">
            <w:pPr>
              <w:rPr>
                <w:rFonts w:ascii="Arial" w:hAnsi="Arial" w:cs="Arial"/>
                <w:strike/>
                <w:color w:val="FF0000"/>
                <w:sz w:val="18"/>
                <w:szCs w:val="18"/>
              </w:rPr>
            </w:pPr>
            <w:r w:rsidRPr="0049475D">
              <w:rPr>
                <w:rFonts w:ascii="Arial" w:hAnsi="Arial" w:cs="Arial"/>
                <w:strike/>
                <w:color w:val="FF0000"/>
                <w:sz w:val="18"/>
                <w:szCs w:val="18"/>
              </w:rPr>
              <w:t xml:space="preserve">FFS: Whether to include two DL </w:t>
            </w:r>
            <w:proofErr w:type="spellStart"/>
            <w:r w:rsidRPr="0049475D">
              <w:rPr>
                <w:rFonts w:ascii="Arial" w:hAnsi="Arial" w:cs="Arial"/>
                <w:strike/>
                <w:color w:val="FF0000"/>
                <w:sz w:val="18"/>
                <w:szCs w:val="18"/>
              </w:rPr>
              <w:t>subband</w:t>
            </w:r>
            <w:proofErr w:type="spellEnd"/>
            <w:r w:rsidRPr="0049475D">
              <w:rPr>
                <w:rFonts w:ascii="Arial" w:hAnsi="Arial" w:cs="Arial"/>
                <w:strike/>
                <w:color w:val="FF0000"/>
                <w:sz w:val="18"/>
                <w:szCs w:val="18"/>
              </w:rPr>
              <w:t xml:space="preserve"> support in component 2</w:t>
            </w:r>
          </w:p>
          <w:p w14:paraId="38E2CA2B" w14:textId="77777777" w:rsidR="00AD443D" w:rsidRPr="008A64ED" w:rsidRDefault="00AD443D" w:rsidP="00EC1F98">
            <w:pPr>
              <w:rPr>
                <w:rFonts w:ascii="Arial" w:hAnsi="Arial" w:cs="Arial"/>
                <w:color w:val="000000" w:themeColor="text1"/>
                <w:sz w:val="18"/>
                <w:szCs w:val="18"/>
              </w:rPr>
            </w:pPr>
            <w:r w:rsidRPr="0049475D">
              <w:rPr>
                <w:rFonts w:ascii="Arial" w:hAnsi="Arial" w:cs="Arial"/>
                <w:strike/>
                <w:color w:val="FF0000"/>
                <w:sz w:val="18"/>
                <w:szCs w:val="18"/>
              </w:rPr>
              <w:t xml:space="preserve">FFS: </w:t>
            </w:r>
            <w:proofErr w:type="gramStart"/>
            <w:r w:rsidRPr="0049475D">
              <w:rPr>
                <w:rFonts w:ascii="Arial" w:hAnsi="Arial" w:cs="Arial"/>
                <w:strike/>
                <w:color w:val="FF0000"/>
                <w:sz w:val="18"/>
                <w:szCs w:val="18"/>
              </w:rPr>
              <w:t>other</w:t>
            </w:r>
            <w:proofErr w:type="gramEnd"/>
            <w:r w:rsidRPr="0049475D">
              <w:rPr>
                <w:rFonts w:ascii="Arial" w:hAnsi="Arial" w:cs="Arial"/>
                <w:strike/>
                <w:color w:val="FF0000"/>
                <w:sz w:val="18"/>
                <w:szCs w:val="18"/>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A6DD" w14:textId="77777777" w:rsidR="00AD443D" w:rsidRPr="008A64ED" w:rsidRDefault="00AD443D" w:rsidP="00EC1F9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64EC"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764B"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FCCD" w14:textId="77777777" w:rsidR="00AD443D" w:rsidRPr="008A64ED" w:rsidRDefault="00AD443D" w:rsidP="00EC1F98">
            <w:pPr>
              <w:pStyle w:val="TAL"/>
              <w:rPr>
                <w:rFonts w:eastAsia="宋体" w:cs="Arial"/>
                <w:color w:val="000000" w:themeColor="text1"/>
                <w:szCs w:val="18"/>
                <w:lang w:val="en-US" w:eastAsia="zh-CN"/>
              </w:rPr>
            </w:pPr>
            <w:r w:rsidRPr="008A64ED">
              <w:rPr>
                <w:rFonts w:eastAsia="宋体" w:cs="Arial"/>
                <w:color w:val="000000" w:themeColor="text1"/>
                <w:szCs w:val="18"/>
                <w:lang w:val="en-US" w:eastAsia="zh-CN"/>
              </w:rPr>
              <w:t xml:space="preserve">Basic feature for SBFD-aware UE TX/RX/ measurement </w:t>
            </w:r>
            <w:proofErr w:type="spellStart"/>
            <w:r w:rsidRPr="008A64ED">
              <w:rPr>
                <w:rFonts w:eastAsia="宋体" w:cs="Arial"/>
                <w:color w:val="000000" w:themeColor="text1"/>
                <w:szCs w:val="18"/>
                <w:lang w:val="en-US" w:eastAsia="zh-CN"/>
              </w:rPr>
              <w:t>behaviour</w:t>
            </w:r>
            <w:proofErr w:type="spellEnd"/>
            <w:r w:rsidRPr="008A64ED">
              <w:rPr>
                <w:rFonts w:eastAsia="宋体"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3158" w14:textId="77777777" w:rsidR="00AD443D" w:rsidRPr="005977DE" w:rsidRDefault="00AD443D" w:rsidP="00EC1F9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D3F6"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59CA" w14:textId="77777777" w:rsidR="00AD443D" w:rsidRPr="0049475D" w:rsidRDefault="00AD443D" w:rsidP="00EC1F98">
            <w:pPr>
              <w:pStyle w:val="TAL"/>
              <w:rPr>
                <w:rFonts w:eastAsia="MS Mincho" w:cs="Arial"/>
                <w:color w:val="FF0000"/>
                <w:szCs w:val="18"/>
                <w:lang w:eastAsia="ja-JP"/>
              </w:rPr>
            </w:pPr>
            <w:r w:rsidRPr="0049475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508F"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3DEF" w14:textId="77777777" w:rsidR="00AD443D" w:rsidRPr="0049475D" w:rsidRDefault="00AD443D" w:rsidP="00EC1F98">
            <w:pPr>
              <w:pStyle w:val="TAL"/>
              <w:rPr>
                <w:rFonts w:cs="Arial"/>
                <w:color w:val="000000" w:themeColor="text1"/>
                <w:szCs w:val="18"/>
              </w:rPr>
            </w:pPr>
            <w:r w:rsidRPr="0049475D">
              <w:rPr>
                <w:rFonts w:cs="Arial" w:hint="eastAsia"/>
                <w:color w:val="000000" w:themeColor="text1"/>
                <w:szCs w:val="18"/>
              </w:rPr>
              <w:t>Component 7 applies only to UEs supporting FG 23-1-1h</w:t>
            </w:r>
          </w:p>
          <w:p w14:paraId="4BDEFEAC" w14:textId="77777777" w:rsidR="00AD443D" w:rsidRPr="0049475D" w:rsidRDefault="00AD443D" w:rsidP="00EC1F98">
            <w:pPr>
              <w:pStyle w:val="TAL"/>
              <w:rPr>
                <w:rFonts w:cs="Arial"/>
                <w:color w:val="000000" w:themeColor="text1"/>
                <w:szCs w:val="18"/>
              </w:rPr>
            </w:pPr>
          </w:p>
          <w:p w14:paraId="44DCE846" w14:textId="77777777" w:rsidR="00AD443D" w:rsidRPr="0049475D" w:rsidRDefault="00AD443D" w:rsidP="00EC1F98">
            <w:pPr>
              <w:pStyle w:val="TAL"/>
              <w:rPr>
                <w:rFonts w:cs="Arial"/>
                <w:color w:val="000000" w:themeColor="text1"/>
                <w:szCs w:val="18"/>
              </w:rPr>
            </w:pPr>
            <w:r w:rsidRPr="0049475D">
              <w:rPr>
                <w:rFonts w:cs="Arial" w:hint="eastAsia"/>
                <w:color w:val="000000" w:themeColor="text1"/>
                <w:szCs w:val="18"/>
              </w:rPr>
              <w:t xml:space="preserve">Note: Component 9 is only applicable for SRS resource sets with usage codebook, </w:t>
            </w:r>
            <w:proofErr w:type="spellStart"/>
            <w:r w:rsidRPr="0049475D">
              <w:rPr>
                <w:rFonts w:cs="Arial" w:hint="eastAsia"/>
                <w:color w:val="000000" w:themeColor="text1"/>
                <w:szCs w:val="18"/>
              </w:rPr>
              <w:t>nonCodebook</w:t>
            </w:r>
            <w:proofErr w:type="spellEnd"/>
            <w:r w:rsidRPr="0049475D">
              <w:rPr>
                <w:rFonts w:cs="Arial" w:hint="eastAsia"/>
                <w:color w:val="000000" w:themeColor="text1"/>
                <w:szCs w:val="18"/>
              </w:rPr>
              <w:t xml:space="preserve"> and </w:t>
            </w:r>
            <w:proofErr w:type="spellStart"/>
            <w:r w:rsidRPr="0049475D">
              <w:rPr>
                <w:rFonts w:cs="Arial" w:hint="eastAsia"/>
                <w:color w:val="000000" w:themeColor="text1"/>
                <w:szCs w:val="18"/>
              </w:rPr>
              <w:t>beamManagement</w:t>
            </w:r>
            <w:proofErr w:type="spellEnd"/>
          </w:p>
          <w:p w14:paraId="69C78C76" w14:textId="77777777" w:rsidR="00AD443D" w:rsidRPr="0049475D" w:rsidRDefault="00AD443D" w:rsidP="00EC1F98">
            <w:pPr>
              <w:pStyle w:val="TAL"/>
              <w:rPr>
                <w:rFonts w:cs="Arial"/>
                <w:color w:val="000000" w:themeColor="text1"/>
                <w:szCs w:val="18"/>
              </w:rPr>
            </w:pPr>
          </w:p>
          <w:p w14:paraId="27646C33" w14:textId="77777777" w:rsidR="00AD443D" w:rsidRPr="0049475D" w:rsidRDefault="00AD443D" w:rsidP="00EC1F98">
            <w:pPr>
              <w:pStyle w:val="TAL"/>
              <w:rPr>
                <w:rFonts w:cs="Arial"/>
                <w:color w:val="000000" w:themeColor="text1"/>
                <w:szCs w:val="18"/>
              </w:rPr>
            </w:pPr>
            <w:r w:rsidRPr="0049475D">
              <w:rPr>
                <w:rFonts w:cs="Arial"/>
                <w:color w:val="000000" w:themeColor="text1"/>
                <w:szCs w:val="18"/>
              </w:rPr>
              <w:t>C</w:t>
            </w:r>
            <w:r w:rsidRPr="0049475D">
              <w:rPr>
                <w:rFonts w:cs="Arial" w:hint="eastAsia"/>
                <w:color w:val="000000" w:themeColor="text1"/>
                <w:szCs w:val="18"/>
              </w:rPr>
              <w:t>omponent 10 candidate values: {2, 4}</w:t>
            </w:r>
          </w:p>
          <w:p w14:paraId="5297B87E" w14:textId="77777777" w:rsidR="00AD443D" w:rsidRPr="0049475D" w:rsidRDefault="00AD443D" w:rsidP="00EC1F98">
            <w:pPr>
              <w:pStyle w:val="TAL"/>
              <w:rPr>
                <w:rFonts w:cs="Arial"/>
                <w:color w:val="000000" w:themeColor="text1"/>
                <w:szCs w:val="18"/>
              </w:rPr>
            </w:pPr>
          </w:p>
          <w:p w14:paraId="218D9D0E" w14:textId="77777777" w:rsidR="00AD443D" w:rsidRPr="0049475D" w:rsidRDefault="00AD443D" w:rsidP="00EC1F98">
            <w:pPr>
              <w:pStyle w:val="TAL"/>
              <w:rPr>
                <w:rFonts w:cs="Arial"/>
                <w:color w:val="000000" w:themeColor="text1"/>
                <w:szCs w:val="18"/>
              </w:rPr>
            </w:pPr>
            <w:r w:rsidRPr="0049475D">
              <w:rPr>
                <w:rFonts w:cs="Arial"/>
                <w:color w:val="000000" w:themeColor="text1"/>
                <w:szCs w:val="18"/>
              </w:rPr>
              <w:t>C</w:t>
            </w:r>
            <w:r w:rsidRPr="0049475D">
              <w:rPr>
                <w:rFonts w:cs="Arial" w:hint="eastAsia"/>
                <w:color w:val="000000" w:themeColor="text1"/>
                <w:szCs w:val="18"/>
              </w:rPr>
              <w:t xml:space="preserve">omponent 11 candidate values: </w:t>
            </w:r>
            <w:r w:rsidRPr="0049475D">
              <w:rPr>
                <w:rFonts w:cs="Arial"/>
                <w:color w:val="000000" w:themeColor="text1"/>
                <w:szCs w:val="18"/>
              </w:rPr>
              <w:t>{“with factor-of-two relaxation”, “without factor-of-two relaxation”}</w:t>
            </w:r>
          </w:p>
          <w:p w14:paraId="50CEEF69" w14:textId="77777777" w:rsidR="00AD443D" w:rsidRPr="0049475D" w:rsidRDefault="00AD443D" w:rsidP="00EC1F98">
            <w:pPr>
              <w:pStyle w:val="TAL"/>
              <w:rPr>
                <w:rFonts w:cs="Arial"/>
                <w:color w:val="000000" w:themeColor="text1"/>
                <w:szCs w:val="18"/>
              </w:rPr>
            </w:pPr>
          </w:p>
          <w:p w14:paraId="2DC37A5E" w14:textId="77777777" w:rsidR="00AD443D" w:rsidRPr="0049475D" w:rsidRDefault="00AD443D" w:rsidP="00EC1F98">
            <w:pPr>
              <w:pStyle w:val="TAL"/>
              <w:rPr>
                <w:rFonts w:cs="Arial"/>
                <w:strike/>
                <w:color w:val="FF0000"/>
                <w:szCs w:val="18"/>
              </w:rPr>
            </w:pPr>
            <w:r w:rsidRPr="0049475D">
              <w:rPr>
                <w:rFonts w:cs="Arial"/>
                <w:strike/>
                <w:color w:val="FF0000"/>
                <w:szCs w:val="18"/>
              </w:rPr>
              <w:t>FFS: details of counting</w:t>
            </w:r>
          </w:p>
          <w:p w14:paraId="3F3A3F37" w14:textId="77777777" w:rsidR="00AD443D" w:rsidRPr="0049475D" w:rsidRDefault="00AD443D" w:rsidP="00EC1F98">
            <w:pPr>
              <w:pStyle w:val="TAL"/>
              <w:rPr>
                <w:rFonts w:cs="Arial"/>
                <w:color w:val="000000" w:themeColor="text1"/>
                <w:szCs w:val="18"/>
              </w:rPr>
            </w:pPr>
          </w:p>
          <w:p w14:paraId="3897FD5E" w14:textId="77777777" w:rsidR="00AD443D" w:rsidRPr="0049475D" w:rsidRDefault="00AD443D" w:rsidP="00EC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FD791" w14:textId="77777777" w:rsidR="00AD443D" w:rsidRPr="008A64ED" w:rsidRDefault="00AD443D" w:rsidP="00EC1F9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9475D" w:rsidRPr="008A64ED" w14:paraId="74BAE2BC" w14:textId="77777777" w:rsidTr="004947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51D899" w14:textId="77777777" w:rsidR="00AD443D" w:rsidRPr="005977DE" w:rsidRDefault="00AD443D"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60-</w:t>
            </w:r>
            <w:r w:rsidRPr="00AD443D">
              <w:rPr>
                <w:rFonts w:eastAsia="MS Mincho" w:cs="Arial"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F2CB0" w14:textId="77777777" w:rsidR="00AD443D" w:rsidRPr="008A64ED" w:rsidRDefault="00AD443D" w:rsidP="00EC1F98">
            <w:pPr>
              <w:pStyle w:val="TAL"/>
              <w:rPr>
                <w:rFonts w:eastAsia="宋体" w:cs="Arial"/>
                <w:color w:val="000000" w:themeColor="text1"/>
                <w:szCs w:val="18"/>
                <w:lang w:eastAsia="zh-CN"/>
              </w:rPr>
            </w:pPr>
            <w:r w:rsidRPr="005977DE">
              <w:rPr>
                <w:rFonts w:eastAsia="宋体"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2443D" w14:textId="77777777" w:rsidR="00AD443D" w:rsidRPr="005977DE" w:rsidRDefault="00AD443D" w:rsidP="00EC1F98">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2E50AC02" w14:textId="77777777" w:rsidR="00AD443D" w:rsidRPr="005977DE" w:rsidRDefault="00AD443D" w:rsidP="00EC1F98">
            <w:pPr>
              <w:rPr>
                <w:rFonts w:ascii="Arial" w:hAnsi="Arial" w:cs="Arial"/>
                <w:color w:val="000000" w:themeColor="text1"/>
                <w:sz w:val="18"/>
                <w:szCs w:val="18"/>
              </w:rPr>
            </w:pPr>
          </w:p>
          <w:p w14:paraId="67E38604" w14:textId="77777777" w:rsidR="00AD443D" w:rsidRPr="0049475D" w:rsidRDefault="00AD443D" w:rsidP="00EC1F98">
            <w:pPr>
              <w:rPr>
                <w:rFonts w:ascii="Arial" w:hAnsi="Arial" w:cs="Arial"/>
                <w:strike/>
                <w:color w:val="FF0000"/>
                <w:sz w:val="18"/>
                <w:szCs w:val="18"/>
              </w:rPr>
            </w:pPr>
            <w:r w:rsidRPr="0049475D">
              <w:rPr>
                <w:rFonts w:ascii="Arial" w:hAnsi="Arial" w:cs="Arial"/>
                <w:strike/>
                <w:color w:val="FF0000"/>
                <w:sz w:val="18"/>
                <w:szCs w:val="18"/>
              </w:rPr>
              <w:t>FFS: Other component(s)</w:t>
            </w:r>
          </w:p>
          <w:p w14:paraId="1E9937A0" w14:textId="77777777" w:rsidR="00AD443D" w:rsidRPr="008A64ED" w:rsidRDefault="00AD443D" w:rsidP="00EC1F98">
            <w:pPr>
              <w:rPr>
                <w:rFonts w:ascii="Arial" w:hAnsi="Arial" w:cs="Arial"/>
                <w:color w:val="000000" w:themeColor="text1"/>
                <w:sz w:val="18"/>
                <w:szCs w:val="18"/>
              </w:rPr>
            </w:pPr>
            <w:r w:rsidRPr="0049475D">
              <w:rPr>
                <w:rFonts w:ascii="Arial" w:hAnsi="Arial" w:cs="Arial"/>
                <w:strike/>
                <w:color w:val="FF0000"/>
                <w:sz w:val="18"/>
                <w:szCs w:val="18"/>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A560"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532E"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D690"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3DC2" w14:textId="77777777" w:rsidR="00AD443D" w:rsidRPr="008A64ED" w:rsidRDefault="00AD443D" w:rsidP="00EC1F98">
            <w:pPr>
              <w:pStyle w:val="TAL"/>
              <w:rPr>
                <w:rFonts w:eastAsia="宋体" w:cs="Arial"/>
                <w:color w:val="000000" w:themeColor="text1"/>
                <w:szCs w:val="18"/>
                <w:lang w:val="en-US" w:eastAsia="zh-CN"/>
              </w:rPr>
            </w:pPr>
            <w:r w:rsidRPr="005977DE">
              <w:rPr>
                <w:rFonts w:eastAsia="宋体"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2774" w14:textId="77777777" w:rsidR="00AD443D" w:rsidRPr="004177E1" w:rsidRDefault="00AD443D"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F36CC" w14:textId="77777777" w:rsidR="00AD443D" w:rsidRPr="008A64ED" w:rsidRDefault="00AD443D"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63003" w14:textId="77777777" w:rsidR="00AD443D" w:rsidRPr="0049475D" w:rsidRDefault="00AD443D" w:rsidP="00EC1F98">
            <w:pPr>
              <w:pStyle w:val="TAL"/>
              <w:rPr>
                <w:rFonts w:eastAsia="MS Mincho" w:cs="Arial"/>
                <w:color w:val="FF0000"/>
                <w:szCs w:val="18"/>
                <w:lang w:eastAsia="ja-JP"/>
              </w:rPr>
            </w:pPr>
            <w:r w:rsidRPr="0049475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BF54" w14:textId="77777777" w:rsidR="00AD443D" w:rsidRPr="008A64ED" w:rsidRDefault="00AD443D"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C3FE" w14:textId="77777777" w:rsidR="00AD443D" w:rsidRPr="0049475D" w:rsidRDefault="00AD443D" w:rsidP="00EC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D63F" w14:textId="77777777" w:rsidR="00AD443D" w:rsidRPr="008A64ED" w:rsidRDefault="00AD443D" w:rsidP="00EC1F98">
            <w:pPr>
              <w:pStyle w:val="TAL"/>
              <w:rPr>
                <w:rFonts w:cs="Arial"/>
                <w:color w:val="000000" w:themeColor="text1"/>
                <w:szCs w:val="18"/>
                <w:lang w:eastAsia="ja-JP"/>
              </w:rPr>
            </w:pPr>
            <w:r w:rsidRPr="00AD443D">
              <w:rPr>
                <w:rFonts w:cs="Arial"/>
                <w:color w:val="000000" w:themeColor="text1"/>
                <w:szCs w:val="18"/>
                <w:lang w:eastAsia="ja-JP"/>
              </w:rPr>
              <w:t>Optional with capability signalling</w:t>
            </w:r>
          </w:p>
        </w:tc>
      </w:tr>
      <w:tr w:rsidR="0049475D" w:rsidRPr="000603FF" w14:paraId="18767EED" w14:textId="77777777" w:rsidTr="004947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93AD0" w14:textId="77777777" w:rsidR="00AD443D" w:rsidRPr="00AD443D" w:rsidRDefault="00AD443D"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60-</w:t>
            </w:r>
            <w:r w:rsidRPr="00AD443D">
              <w:rPr>
                <w:rFonts w:eastAsia="MS Mincho" w:cs="Arial"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0DF6" w14:textId="77777777" w:rsidR="00AD443D" w:rsidRPr="00AD443D" w:rsidRDefault="00AD443D" w:rsidP="00EC1F98">
            <w:pPr>
              <w:pStyle w:val="TAL"/>
              <w:rPr>
                <w:rFonts w:eastAsia="宋体" w:cs="Arial"/>
                <w:color w:val="000000" w:themeColor="text1"/>
                <w:szCs w:val="18"/>
                <w:lang w:eastAsia="zh-CN"/>
              </w:rPr>
            </w:pPr>
            <w:r w:rsidRPr="00AD443D">
              <w:rPr>
                <w:rFonts w:eastAsia="宋体" w:cs="Arial"/>
                <w:color w:val="000000" w:themeColor="text1"/>
                <w:szCs w:val="18"/>
                <w:lang w:eastAsia="zh-CN"/>
              </w:rPr>
              <w:t>T</w:t>
            </w:r>
            <w:r w:rsidRPr="00AD443D">
              <w:rPr>
                <w:rFonts w:eastAsia="宋体" w:cs="Arial" w:hint="eastAsia"/>
                <w:color w:val="000000" w:themeColor="text1"/>
                <w:szCs w:val="18"/>
                <w:lang w:eastAsia="zh-CN"/>
              </w:rPr>
              <w:t xml:space="preserve">ransmission </w:t>
            </w:r>
            <w:r w:rsidRPr="00AD443D">
              <w:rPr>
                <w:rFonts w:eastAsia="宋体" w:cs="Arial"/>
                <w:color w:val="000000" w:themeColor="text1"/>
                <w:szCs w:val="18"/>
                <w:lang w:eastAsia="zh-CN"/>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6C63" w14:textId="77777777" w:rsidR="00AD443D" w:rsidRPr="000603FF" w:rsidRDefault="00AD443D" w:rsidP="00EC1F98">
            <w:pPr>
              <w:rPr>
                <w:rFonts w:ascii="Arial" w:hAnsi="Arial" w:cs="Arial"/>
                <w:color w:val="000000" w:themeColor="text1"/>
                <w:sz w:val="18"/>
                <w:szCs w:val="18"/>
              </w:rPr>
            </w:pPr>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p>
          <w:p w14:paraId="35E0D986" w14:textId="77777777" w:rsidR="00AD443D" w:rsidRPr="000603FF" w:rsidRDefault="00AD443D" w:rsidP="00EC1F9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AF11" w14:textId="69DB4754" w:rsidR="00AD443D" w:rsidRDefault="0049475D" w:rsidP="00EC1F98">
            <w:pPr>
              <w:pStyle w:val="TAL"/>
              <w:rPr>
                <w:rFonts w:eastAsia="MS Mincho" w:cs="Arial"/>
                <w:color w:val="000000" w:themeColor="text1"/>
                <w:szCs w:val="18"/>
                <w:lang w:eastAsia="ja-JP"/>
              </w:rPr>
            </w:pPr>
            <w:r w:rsidRPr="0049475D">
              <w:rPr>
                <w:rFonts w:eastAsia="MS Mincho" w:cs="Arial"/>
                <w:color w:val="FF0000"/>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9DA4C" w14:textId="77087557" w:rsidR="00AD443D" w:rsidRPr="0049475D" w:rsidRDefault="00AD443D" w:rsidP="00EC1F98">
            <w:pPr>
              <w:pStyle w:val="TAL"/>
              <w:rPr>
                <w:rFonts w:eastAsia="MS Mincho" w:cs="Arial"/>
                <w:color w:val="FF0000"/>
                <w:szCs w:val="18"/>
                <w:lang w:eastAsia="ja-JP"/>
              </w:rPr>
            </w:pPr>
            <w:r w:rsidRPr="0049475D">
              <w:rPr>
                <w:rFonts w:eastAsia="MS Mincho"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85525" w14:textId="4FF07976" w:rsidR="00AD443D" w:rsidRPr="0049475D" w:rsidRDefault="00AD443D" w:rsidP="00EC1F98">
            <w:pPr>
              <w:pStyle w:val="TAL"/>
              <w:rPr>
                <w:rFonts w:eastAsia="MS Mincho" w:cs="Arial"/>
                <w:color w:val="FF0000"/>
                <w:szCs w:val="18"/>
                <w:lang w:eastAsia="ja-JP"/>
              </w:rPr>
            </w:pPr>
            <w:r w:rsidRPr="0049475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6DD7" w14:textId="1505D2BA" w:rsidR="00AD443D" w:rsidRPr="0049475D" w:rsidRDefault="00AD443D" w:rsidP="00EC1F98">
            <w:pPr>
              <w:pStyle w:val="TAL"/>
              <w:rPr>
                <w:rFonts w:eastAsia="宋体" w:cs="Arial"/>
                <w:color w:val="FF0000"/>
                <w:szCs w:val="18"/>
                <w:lang w:val="en-US" w:eastAsia="zh-CN"/>
              </w:rPr>
            </w:pPr>
            <w:r w:rsidRPr="0049475D">
              <w:rPr>
                <w:rFonts w:eastAsia="宋体" w:cs="Arial"/>
                <w:color w:val="FF0000"/>
                <w:szCs w:val="18"/>
                <w:lang w:val="en-US" w:eastAsia="zh-CN"/>
              </w:rPr>
              <w:t>Transmission across SBFD symbols and non-SBFD symbols in different slots (Configuration 2)</w:t>
            </w:r>
            <w:r w:rsidRPr="0049475D">
              <w:rPr>
                <w:rFonts w:eastAsia="宋体" w:cs="Arial" w:hint="eastAsia"/>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DC59E" w14:textId="7A484662" w:rsidR="00AD443D" w:rsidRPr="0049475D" w:rsidRDefault="00AD443D" w:rsidP="00EC1F98">
            <w:pPr>
              <w:pStyle w:val="TAL"/>
              <w:rPr>
                <w:rFonts w:eastAsia="MS Mincho" w:cs="Arial"/>
                <w:color w:val="FF0000"/>
                <w:szCs w:val="18"/>
                <w:lang w:eastAsia="ja-JP"/>
              </w:rPr>
            </w:pPr>
            <w:r w:rsidRPr="0049475D">
              <w:rPr>
                <w:rFonts w:eastAsia="MS Mincho" w:cs="Arial"/>
                <w:color w:val="FF0000"/>
                <w:szCs w:val="18"/>
                <w:lang w:eastAsia="ja-JP"/>
              </w:rPr>
              <w:t>P</w:t>
            </w:r>
            <w:r w:rsidRPr="0049475D">
              <w:rPr>
                <w:rFonts w:eastAsia="MS Mincho" w:cs="Arial" w:hint="eastAsia"/>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329A0" w14:textId="25797E00" w:rsidR="00AD443D" w:rsidRPr="0049475D" w:rsidRDefault="00AD443D" w:rsidP="00EC1F98">
            <w:pPr>
              <w:pStyle w:val="TAL"/>
              <w:rPr>
                <w:rFonts w:eastAsia="MS Mincho" w:cs="Arial"/>
                <w:color w:val="FF0000"/>
                <w:szCs w:val="18"/>
                <w:lang w:eastAsia="ja-JP"/>
              </w:rPr>
            </w:pPr>
            <w:r w:rsidRPr="0049475D">
              <w:rPr>
                <w:rFonts w:eastAsia="MS Mincho" w:cs="Arial" w:hint="eastAsia"/>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FE6" w14:textId="74CE8B6D" w:rsidR="00AD443D" w:rsidRPr="0049475D" w:rsidRDefault="00AD443D" w:rsidP="00EC1F98">
            <w:pPr>
              <w:pStyle w:val="TAL"/>
              <w:rPr>
                <w:rFonts w:eastAsia="MS Mincho" w:cs="Arial"/>
                <w:color w:val="FF0000"/>
                <w:szCs w:val="18"/>
                <w:lang w:eastAsia="ja-JP"/>
              </w:rPr>
            </w:pPr>
            <w:r w:rsidRPr="0049475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D7446" w14:textId="340E12BF" w:rsidR="00AD443D" w:rsidRPr="0049475D" w:rsidRDefault="00AD443D" w:rsidP="00EC1F98">
            <w:pPr>
              <w:pStyle w:val="TAL"/>
              <w:rPr>
                <w:rFonts w:eastAsia="MS Mincho" w:cs="Arial"/>
                <w:color w:val="FF0000"/>
                <w:szCs w:val="18"/>
                <w:lang w:eastAsia="ja-JP"/>
              </w:rPr>
            </w:pPr>
            <w:r w:rsidRPr="0049475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75E0" w14:textId="77777777" w:rsidR="00AD443D" w:rsidRPr="0049475D" w:rsidRDefault="00AD443D" w:rsidP="00EC1F9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E10D" w14:textId="4DEEE238" w:rsidR="00AD443D" w:rsidRPr="0049475D" w:rsidRDefault="00AD443D" w:rsidP="00EC1F98">
            <w:pPr>
              <w:pStyle w:val="TAL"/>
              <w:rPr>
                <w:rFonts w:cs="Arial"/>
                <w:color w:val="FF0000"/>
                <w:szCs w:val="18"/>
                <w:lang w:eastAsia="ja-JP"/>
              </w:rPr>
            </w:pPr>
            <w:r w:rsidRPr="0049475D">
              <w:rPr>
                <w:rFonts w:cs="Arial"/>
                <w:color w:val="FF0000"/>
                <w:szCs w:val="18"/>
                <w:lang w:eastAsia="ja-JP"/>
              </w:rPr>
              <w:t>Optional with capability signalling</w:t>
            </w:r>
          </w:p>
        </w:tc>
      </w:tr>
    </w:tbl>
    <w:p w14:paraId="7B1F3AD2" w14:textId="77777777" w:rsidR="00612090" w:rsidRDefault="00612090" w:rsidP="00612090">
      <w:pPr>
        <w:rPr>
          <w:rFonts w:eastAsiaTheme="minorEastAsia"/>
          <w:lang w:val="en-GB" w:eastAsia="zh-CN"/>
        </w:rPr>
      </w:pPr>
    </w:p>
    <w:p w14:paraId="34D723FE" w14:textId="77777777" w:rsidR="004965EA" w:rsidRPr="00754998" w:rsidRDefault="004965EA" w:rsidP="00827F85">
      <w:pPr>
        <w:pStyle w:val="20"/>
        <w:keepLines/>
        <w:widowControl w:val="0"/>
        <w:numPr>
          <w:ilvl w:val="1"/>
          <w:numId w:val="12"/>
        </w:numPr>
        <w:spacing w:after="240"/>
        <w:rPr>
          <w:rFonts w:eastAsia="微软雅黑"/>
          <w:b w:val="0"/>
          <w:bCs w:val="0"/>
          <w:sz w:val="28"/>
        </w:rPr>
      </w:pPr>
      <w:r w:rsidRPr="00FB4266">
        <w:rPr>
          <w:rFonts w:eastAsia="微软雅黑"/>
          <w:b w:val="0"/>
          <w:bCs w:val="0"/>
          <w:sz w:val="28"/>
        </w:rPr>
        <w:t>SBFD random access operation</w:t>
      </w:r>
    </w:p>
    <w:p w14:paraId="4636A517" w14:textId="4EE77CDB" w:rsidR="007F30C9" w:rsidRDefault="007F30C9" w:rsidP="007F30C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FG 60-5a, the p</w:t>
      </w:r>
      <w:r w:rsidRPr="0049475D">
        <w:rPr>
          <w:rFonts w:ascii="Times New Roman" w:hAnsi="Times New Roman"/>
          <w:kern w:val="0"/>
          <w:sz w:val="20"/>
          <w:szCs w:val="20"/>
        </w:rPr>
        <w:t>rerequisite</w:t>
      </w:r>
      <w:r>
        <w:rPr>
          <w:rFonts w:ascii="Times New Roman" w:hAnsi="Times New Roman"/>
          <w:kern w:val="0"/>
          <w:sz w:val="20"/>
          <w:szCs w:val="20"/>
        </w:rPr>
        <w:t xml:space="preserve"> should include FG 54-1.</w:t>
      </w:r>
    </w:p>
    <w:p w14:paraId="1E24D5A4" w14:textId="5CBB145D" w:rsidR="006F13A3" w:rsidRDefault="005C0939" w:rsidP="00A465B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Msg3 repetitions</w:t>
      </w:r>
      <w:r w:rsidR="009275BF">
        <w:rPr>
          <w:rFonts w:ascii="Times New Roman" w:hAnsi="Times New Roman"/>
          <w:kern w:val="0"/>
          <w:sz w:val="20"/>
          <w:szCs w:val="20"/>
        </w:rPr>
        <w:t xml:space="preserve"> in SBFD symbols</w:t>
      </w:r>
      <w:r>
        <w:rPr>
          <w:rFonts w:ascii="Times New Roman" w:hAnsi="Times New Roman"/>
          <w:kern w:val="0"/>
          <w:sz w:val="20"/>
          <w:szCs w:val="20"/>
        </w:rPr>
        <w:t>, we think it should be a separate FG.</w:t>
      </w:r>
    </w:p>
    <w:p w14:paraId="73D41214" w14:textId="77777777" w:rsidR="00A77FB3" w:rsidRDefault="00A77FB3" w:rsidP="004965EA">
      <w:pPr>
        <w:pStyle w:val="bullet2"/>
        <w:numPr>
          <w:ilvl w:val="1"/>
          <w:numId w:val="0"/>
        </w:numPr>
        <w:spacing w:beforeLines="50" w:before="120" w:afterLines="50" w:after="120"/>
        <w:jc w:val="both"/>
        <w:rPr>
          <w:rFonts w:ascii="Times New Roman" w:hAnsi="Times New Roman"/>
          <w:kern w:val="0"/>
          <w:sz w:val="20"/>
          <w:szCs w:val="20"/>
        </w:rPr>
      </w:pPr>
    </w:p>
    <w:p w14:paraId="02D57938" w14:textId="2370F809" w:rsidR="008E7BE5" w:rsidRDefault="008E7BE5" w:rsidP="008E7BE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23093A9A" w14:textId="63901072" w:rsidR="00FD78DF" w:rsidRDefault="009850DF" w:rsidP="00347AE0">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322E7B">
        <w:rPr>
          <w:b/>
          <w:bCs/>
          <w:noProof/>
        </w:rPr>
        <w:t>2</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followings</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SBFD</w:t>
      </w:r>
      <w:r w:rsidRPr="00C15BA7">
        <w:t xml:space="preserve"> </w:t>
      </w:r>
      <w:r w:rsidRPr="006E5329">
        <w:rPr>
          <w:b/>
          <w:bCs/>
        </w:rPr>
        <w:t>RACH</w:t>
      </w:r>
      <w:r w:rsidRPr="009850DF">
        <w:t xml:space="preserve"> </w:t>
      </w:r>
      <w:r w:rsidRPr="00C15BA7">
        <w:rPr>
          <w:rFonts w:ascii="Times" w:eastAsia="Yu Mincho" w:hAnsi="Times"/>
          <w:b/>
          <w:bCs/>
          <w:szCs w:val="24"/>
        </w:rPr>
        <w:t>operation</w:t>
      </w:r>
      <w:r w:rsidRPr="005C6391">
        <w:rPr>
          <w:rFonts w:ascii="Times" w:eastAsiaTheme="minorEastAsia" w:hAnsi="Times" w:hint="eastAsia"/>
          <w:b/>
          <w:bCs/>
          <w:szCs w:val="24"/>
          <w:lang w:eastAsia="zh-CN"/>
        </w:rPr>
        <w:t>.</w:t>
      </w:r>
    </w:p>
    <w:p w14:paraId="43F77744" w14:textId="07A734E9" w:rsidR="00AD443D" w:rsidRDefault="00AD443D" w:rsidP="00AD443D">
      <w:pPr>
        <w:rPr>
          <w:rFonts w:eastAsiaTheme="minorEastAsia"/>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5386"/>
        <w:gridCol w:w="6387"/>
        <w:gridCol w:w="729"/>
        <w:gridCol w:w="577"/>
        <w:gridCol w:w="467"/>
        <w:gridCol w:w="4530"/>
        <w:gridCol w:w="691"/>
        <w:gridCol w:w="649"/>
        <w:gridCol w:w="467"/>
        <w:gridCol w:w="467"/>
        <w:gridCol w:w="222"/>
        <w:gridCol w:w="1278"/>
      </w:tblGrid>
      <w:tr w:rsidR="00AD443D" w:rsidRPr="008A64ED" w14:paraId="60F63C6F"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tcPr>
          <w:p w14:paraId="65DC35C3"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60-3</w:t>
            </w:r>
          </w:p>
        </w:tc>
        <w:tc>
          <w:tcPr>
            <w:tcW w:w="0" w:type="auto"/>
            <w:tcBorders>
              <w:top w:val="single" w:sz="4" w:space="0" w:color="auto"/>
              <w:left w:val="single" w:sz="4" w:space="0" w:color="auto"/>
              <w:bottom w:val="single" w:sz="4" w:space="0" w:color="auto"/>
              <w:right w:val="single" w:sz="4" w:space="0" w:color="auto"/>
            </w:tcBorders>
          </w:tcPr>
          <w:p w14:paraId="4C0753E7" w14:textId="77777777" w:rsidR="00AD443D" w:rsidRPr="008A64ED" w:rsidRDefault="00AD443D" w:rsidP="00EC1F98">
            <w:pPr>
              <w:pStyle w:val="TAL"/>
              <w:rPr>
                <w:rFonts w:eastAsia="宋体" w:cs="Arial"/>
                <w:color w:val="000000" w:themeColor="text1"/>
                <w:szCs w:val="18"/>
                <w:lang w:eastAsia="zh-CN"/>
              </w:rPr>
            </w:pPr>
            <w:r w:rsidRPr="008A64ED">
              <w:rPr>
                <w:rFonts w:eastAsia="宋体"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502AAB7E" w14:textId="77777777" w:rsidR="00AD443D" w:rsidRPr="003117A8" w:rsidRDefault="00AD443D" w:rsidP="00EC1F98">
            <w:pPr>
              <w:pStyle w:val="TAL"/>
              <w:rPr>
                <w:rFonts w:eastAsia="MS Mincho" w:cs="Arial"/>
                <w:color w:val="000000" w:themeColor="text1"/>
                <w:szCs w:val="18"/>
                <w:lang w:eastAsia="ja-JP"/>
              </w:rPr>
            </w:pPr>
            <w:r w:rsidRPr="008A64ED">
              <w:rPr>
                <w:rFonts w:eastAsia="宋体" w:cs="Arial"/>
                <w:color w:val="000000" w:themeColor="text1"/>
                <w:szCs w:val="18"/>
                <w:lang w:eastAsia="zh-CN"/>
              </w:rPr>
              <w:t>Support of SBFD random access operation based on one single RACH configuration in RRC_IDLE/INACTIVE/CONNECTED mode (RACH configuration Option 1)</w:t>
            </w:r>
          </w:p>
          <w:p w14:paraId="1001F42B" w14:textId="77777777" w:rsidR="00AD443D" w:rsidRPr="008A64ED" w:rsidRDefault="00AD443D" w:rsidP="00EC1F98">
            <w:pPr>
              <w:pStyle w:val="TAL"/>
              <w:rPr>
                <w:rFonts w:eastAsia="宋体" w:cs="Arial"/>
                <w:color w:val="000000" w:themeColor="text1"/>
                <w:szCs w:val="18"/>
                <w:lang w:eastAsia="zh-CN"/>
              </w:rPr>
            </w:pPr>
          </w:p>
          <w:p w14:paraId="3600BE9C" w14:textId="77777777" w:rsidR="00AD443D" w:rsidRPr="0053062B" w:rsidRDefault="00AD443D" w:rsidP="00EC1F98">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9D27DC"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090EFDD0"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2BD4B4"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8BC372" w14:textId="77777777" w:rsidR="00AD443D" w:rsidRPr="008A64ED" w:rsidRDefault="00AD443D" w:rsidP="00EC1F98">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5FD5E63F" w14:textId="77777777" w:rsidR="00AD443D" w:rsidRPr="005977DE" w:rsidRDefault="00AD443D" w:rsidP="00EC1F9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BEEE637"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70291F8"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A67D3C"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1F2BBA" w14:textId="77777777" w:rsidR="00AD443D" w:rsidRPr="008A64ED" w:rsidRDefault="00AD443D" w:rsidP="00EC1F9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4DD82F8" w14:textId="77777777" w:rsidR="00AD443D" w:rsidRPr="008A64ED" w:rsidRDefault="00AD443D" w:rsidP="00EC1F9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AD443D" w:rsidRPr="008A64ED" w14:paraId="6D237A52"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tcPr>
          <w:p w14:paraId="61794E15"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05B55AB7" w14:textId="77777777" w:rsidR="00AD443D" w:rsidRPr="008A64ED" w:rsidRDefault="00AD443D" w:rsidP="00EC1F98">
            <w:pPr>
              <w:pStyle w:val="TAL"/>
              <w:rPr>
                <w:rFonts w:eastAsia="宋体" w:cs="Arial"/>
                <w:color w:val="000000" w:themeColor="text1"/>
                <w:szCs w:val="18"/>
                <w:lang w:eastAsia="zh-CN"/>
              </w:rPr>
            </w:pPr>
            <w:r w:rsidRPr="008A64ED">
              <w:rPr>
                <w:rFonts w:eastAsia="宋体"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1965E537" w14:textId="77777777" w:rsidR="00AD443D" w:rsidRPr="008A64ED" w:rsidRDefault="00AD443D" w:rsidP="00EC1F98">
            <w:pPr>
              <w:pStyle w:val="TAL"/>
              <w:rPr>
                <w:rFonts w:eastAsia="宋体" w:cs="Arial"/>
                <w:color w:val="000000" w:themeColor="text1"/>
                <w:szCs w:val="18"/>
                <w:lang w:eastAsia="zh-CN"/>
              </w:rPr>
            </w:pPr>
            <w:r>
              <w:rPr>
                <w:rFonts w:eastAsia="MS Mincho" w:cs="Arial" w:hint="eastAsia"/>
                <w:color w:val="000000" w:themeColor="text1"/>
                <w:szCs w:val="18"/>
                <w:lang w:eastAsia="ja-JP"/>
              </w:rPr>
              <w:t xml:space="preserve">1. </w:t>
            </w:r>
            <w:r w:rsidRPr="008A64ED">
              <w:rPr>
                <w:rFonts w:eastAsia="宋体"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75173470" w14:textId="77777777" w:rsidR="00AD443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3117A8">
              <w:rPr>
                <w:rFonts w:eastAsia="MS Mincho" w:cs="Arial"/>
                <w:color w:val="000000" w:themeColor="text1"/>
                <w:szCs w:val="18"/>
                <w:lang w:eastAsia="ja-JP"/>
              </w:rPr>
              <w:t>Support of valid RO across SBFD and non-SBFD symbols</w:t>
            </w:r>
          </w:p>
          <w:p w14:paraId="16439524" w14:textId="77777777" w:rsidR="00AD443D" w:rsidRPr="003117A8" w:rsidRDefault="00AD443D" w:rsidP="00EC1F98">
            <w:pPr>
              <w:pStyle w:val="TAL"/>
              <w:rPr>
                <w:rFonts w:eastAsia="MS Mincho" w:cs="Arial"/>
                <w:color w:val="000000" w:themeColor="text1"/>
                <w:szCs w:val="18"/>
                <w:lang w:eastAsia="ja-JP"/>
              </w:rPr>
            </w:pPr>
          </w:p>
          <w:p w14:paraId="39BD41A6" w14:textId="77777777" w:rsidR="00AD443D" w:rsidRPr="008A64ED" w:rsidRDefault="00AD443D" w:rsidP="00EC1F98">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8C404B" w14:textId="77777777" w:rsidR="00AD443D" w:rsidRPr="003117A8" w:rsidRDefault="00AD443D" w:rsidP="00EC1F98">
            <w:pPr>
              <w:pStyle w:val="TAL"/>
              <w:rPr>
                <w:rFonts w:eastAsia="MS Mincho" w:cs="Arial"/>
                <w:color w:val="000000" w:themeColor="text1"/>
                <w:szCs w:val="18"/>
                <w:lang w:eastAsia="ja-JP"/>
              </w:rPr>
            </w:pPr>
            <w:r w:rsidRPr="003117A8">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B8B3F8F"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122146"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A93497A" w14:textId="77777777" w:rsidR="00AD443D" w:rsidRPr="008A64ED" w:rsidRDefault="00AD443D" w:rsidP="00EC1F98">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F76BF5C" w14:textId="77777777" w:rsidR="00AD443D" w:rsidRPr="005977DE" w:rsidRDefault="00AD443D" w:rsidP="00EC1F9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99817F3"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ADB6B91"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BA6C8C" w14:textId="77777777" w:rsidR="00AD443D" w:rsidRPr="008A64ED" w:rsidRDefault="00AD443D"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E30CA8" w14:textId="77777777" w:rsidR="00AD443D" w:rsidRPr="008A64ED" w:rsidRDefault="00AD443D" w:rsidP="00EC1F9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1693BAE" w14:textId="77777777" w:rsidR="00AD443D" w:rsidRPr="008A64ED" w:rsidRDefault="00AD443D" w:rsidP="00EC1F9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AD443D" w:rsidRPr="008A64ED" w14:paraId="521A8A81"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tcPr>
          <w:p w14:paraId="05187C3A"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176267DB" w14:textId="77777777" w:rsidR="00AD443D" w:rsidRPr="004177E1"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35370B89" w14:textId="77777777" w:rsidR="00AD443D" w:rsidRDefault="00AD443D" w:rsidP="00EC1F98">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1BC24B7B" w14:textId="77777777" w:rsidR="00AD443D" w:rsidRPr="004177E1"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07D676D1" w14:textId="77777777" w:rsidR="00AD443D" w:rsidRPr="008A64ED" w:rsidRDefault="00AD443D" w:rsidP="00EC1F98">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 xml:space="preserve">60-3, </w:t>
            </w:r>
            <w:r w:rsidRPr="003117A8">
              <w:rPr>
                <w:rFonts w:eastAsia="MS Mincho" w:cs="Arial" w:hint="eastAsia"/>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4998EE31"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AF6A578"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36B400" w14:textId="77777777" w:rsidR="00AD443D" w:rsidRPr="008A64ED" w:rsidRDefault="00AD443D" w:rsidP="00EC1F98">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54A441CF" w14:textId="77777777" w:rsidR="00AD443D" w:rsidRPr="005977DE"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C7D8BEC"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76DC1E3"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4038D"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F8E2C7" w14:textId="77777777" w:rsidR="00AD443D" w:rsidRPr="008A64ED" w:rsidRDefault="00AD443D" w:rsidP="00EC1F9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320F316" w14:textId="77777777" w:rsidR="00AD443D" w:rsidRPr="008A64ED" w:rsidRDefault="00AD443D" w:rsidP="00EC1F98">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AD443D" w:rsidRPr="008A64ED" w14:paraId="3FB9276D"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tcPr>
          <w:p w14:paraId="5F4045E9"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3FC6EDB0" w14:textId="77777777" w:rsidR="00AD443D" w:rsidRPr="008A64ED" w:rsidRDefault="00AD443D" w:rsidP="00EC1F98">
            <w:pPr>
              <w:pStyle w:val="TAL"/>
              <w:rPr>
                <w:rFonts w:eastAsia="宋体" w:cs="Arial"/>
                <w:color w:val="000000" w:themeColor="text1"/>
                <w:szCs w:val="18"/>
                <w:lang w:eastAsia="zh-CN"/>
              </w:rPr>
            </w:pPr>
            <w:r w:rsidRPr="004177E1">
              <w:rPr>
                <w:rFonts w:eastAsia="宋体"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4D993DF2" w14:textId="77777777" w:rsidR="00AD443D" w:rsidRDefault="00AD443D" w:rsidP="00EC1F98">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0AEA51EC" w14:textId="77777777" w:rsidR="00AD443D" w:rsidRPr="004177E1" w:rsidRDefault="00AD443D" w:rsidP="00EC1F98">
            <w:pPr>
              <w:pStyle w:val="TAL"/>
              <w:rPr>
                <w:rFonts w:eastAsia="宋体" w:cs="Arial"/>
                <w:color w:val="000000" w:themeColor="text1"/>
                <w:szCs w:val="18"/>
                <w:lang w:eastAsia="zh-CN"/>
              </w:rPr>
            </w:pPr>
            <w:r w:rsidRPr="002774C5">
              <w:rPr>
                <w:rFonts w:eastAsia="宋体" w:cs="Arial"/>
                <w:color w:val="000000" w:themeColor="text1"/>
                <w:szCs w:val="18"/>
                <w:lang w:eastAsia="zh-CN"/>
              </w:rPr>
              <w:t xml:space="preserve">2. For RACH configuration Option 2, support separate configuration of </w:t>
            </w:r>
            <w:r w:rsidRPr="002774C5">
              <w:rPr>
                <w:rFonts w:eastAsia="宋体" w:cs="Arial"/>
                <w:i/>
                <w:iCs/>
                <w:color w:val="000000" w:themeColor="text1"/>
                <w:szCs w:val="18"/>
                <w:lang w:eastAsia="zh-CN"/>
              </w:rPr>
              <w:t>rsrp-ThresholdMsg1-RepetitionNum2/4/8</w:t>
            </w:r>
            <w:r w:rsidRPr="002774C5">
              <w:rPr>
                <w:rFonts w:eastAsia="宋体" w:cs="Arial"/>
                <w:color w:val="000000" w:themeColor="text1"/>
                <w:szCs w:val="18"/>
                <w:lang w:eastAsia="zh-CN"/>
              </w:rPr>
              <w:t xml:space="preserve"> and </w:t>
            </w:r>
            <w:r w:rsidRPr="002774C5">
              <w:rPr>
                <w:rFonts w:eastAsia="宋体" w:cs="Arial"/>
                <w:i/>
                <w:iCs/>
                <w:color w:val="000000" w:themeColor="text1"/>
                <w:szCs w:val="18"/>
                <w:lang w:eastAsia="zh-CN"/>
              </w:rPr>
              <w:t>msg1-RepetitionNum</w:t>
            </w:r>
            <w:r w:rsidRPr="002774C5">
              <w:rPr>
                <w:rFonts w:eastAsia="宋体"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5A557884" w14:textId="1C379BA7" w:rsidR="00AD443D" w:rsidRPr="008A64ED" w:rsidRDefault="00AD443D" w:rsidP="00EC1F98">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r w:rsidRPr="004177E1">
              <w:rPr>
                <w:rFonts w:eastAsia="MS Mincho" w:cs="Arial" w:hint="eastAsia"/>
                <w:color w:val="000000" w:themeColor="text1"/>
                <w:szCs w:val="18"/>
                <w:lang w:eastAsia="ja-JP"/>
              </w:rPr>
              <w:t xml:space="preserve">, </w:t>
            </w:r>
            <w:r w:rsidRPr="007F30C9">
              <w:rPr>
                <w:rFonts w:eastAsia="MS Mincho" w:cs="Arial" w:hint="eastAsia"/>
                <w:color w:val="FF0000"/>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1BFD391F"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C851395"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4D133E" w14:textId="77777777" w:rsidR="00AD443D" w:rsidRPr="008A64ED" w:rsidRDefault="00AD443D" w:rsidP="00EC1F98">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3FE822BE" w14:textId="77777777" w:rsidR="00AD443D" w:rsidRPr="005977DE"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789982F"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4A00FA8"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854593" w14:textId="77777777" w:rsidR="00AD443D" w:rsidRPr="008A64ED" w:rsidRDefault="00AD443D"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CACBF5" w14:textId="77777777" w:rsidR="00AD443D" w:rsidRPr="008A64ED" w:rsidRDefault="00AD443D" w:rsidP="00EC1F9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8FF2849" w14:textId="77777777" w:rsidR="00AD443D" w:rsidRPr="008A64ED" w:rsidRDefault="00AD443D" w:rsidP="00EC1F98">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AD443D" w:rsidRPr="00AD443D" w14:paraId="409A3537" w14:textId="77777777" w:rsidTr="00AD44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966DD" w14:textId="77777777" w:rsidR="00AD443D" w:rsidRPr="00AD443D" w:rsidRDefault="00AD443D" w:rsidP="00EC1F98">
            <w:pPr>
              <w:pStyle w:val="TAL"/>
              <w:rPr>
                <w:rFonts w:eastAsia="MS Mincho" w:cs="Arial"/>
                <w:color w:val="FF0000"/>
                <w:szCs w:val="18"/>
                <w:lang w:eastAsia="ja-JP"/>
              </w:rPr>
            </w:pPr>
            <w:r w:rsidRPr="00AD443D">
              <w:rPr>
                <w:rFonts w:eastAsia="MS Mincho" w:cs="Arial" w:hint="eastAsia"/>
                <w:color w:val="FF0000"/>
                <w:szCs w:val="18"/>
                <w:lang w:eastAsia="ja-JP"/>
              </w:rPr>
              <w:t>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C255F" w14:textId="77777777" w:rsidR="00AD443D" w:rsidRPr="00AD443D" w:rsidRDefault="00AD443D" w:rsidP="00EC1F98">
            <w:pPr>
              <w:pStyle w:val="TAL"/>
              <w:rPr>
                <w:rFonts w:eastAsia="宋体" w:cs="Arial"/>
                <w:color w:val="FF0000"/>
                <w:szCs w:val="18"/>
                <w:lang w:eastAsia="zh-CN"/>
              </w:rPr>
            </w:pPr>
            <w:r w:rsidRPr="00AD443D">
              <w:rPr>
                <w:rFonts w:eastAsia="宋体" w:cs="Arial" w:hint="eastAsia"/>
                <w:color w:val="FF0000"/>
                <w:szCs w:val="18"/>
                <w:lang w:eastAsia="zh-CN"/>
              </w:rPr>
              <w:t>Msg.3</w:t>
            </w:r>
            <w:r w:rsidRPr="00AD443D">
              <w:rPr>
                <w:rFonts w:eastAsia="宋体" w:cs="Arial"/>
                <w:color w:val="FF0000"/>
                <w:szCs w:val="18"/>
                <w:lang w:eastAsia="zh-CN"/>
              </w:rPr>
              <w:t xml:space="preserve"> repetition </w:t>
            </w:r>
            <w:r w:rsidRPr="00AD443D">
              <w:rPr>
                <w:rFonts w:eastAsia="宋体" w:cs="Arial" w:hint="eastAsia"/>
                <w:color w:val="FF0000"/>
                <w:szCs w:val="18"/>
                <w:lang w:eastAsia="zh-CN"/>
              </w:rPr>
              <w:t>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755E" w14:textId="77777777" w:rsidR="00AD443D" w:rsidRPr="00AD443D" w:rsidRDefault="00AD443D" w:rsidP="00EC1F98">
            <w:pPr>
              <w:pStyle w:val="TAL"/>
              <w:rPr>
                <w:rFonts w:eastAsia="MS Mincho" w:cs="Arial"/>
                <w:color w:val="FF0000"/>
                <w:szCs w:val="18"/>
                <w:lang w:eastAsia="ja-JP"/>
              </w:rPr>
            </w:pPr>
            <w:r w:rsidRPr="00AD443D">
              <w:rPr>
                <w:rFonts w:eastAsia="MS Mincho" w:cs="Arial"/>
                <w:color w:val="FF0000"/>
                <w:szCs w:val="18"/>
                <w:lang w:eastAsia="ja-JP"/>
              </w:rPr>
              <w:t>Support of repetition of PUSCH transmission scheduled by RAR UL grant and DCI format 0_0 with CRC scrambled by TC-RNTI</w:t>
            </w:r>
            <w:r w:rsidRPr="00AD443D">
              <w:rPr>
                <w:rFonts w:eastAsia="MS Mincho" w:cs="Arial" w:hint="eastAsia"/>
                <w:color w:val="FF0000"/>
                <w:szCs w:val="18"/>
                <w:lang w:eastAsia="ja-JP"/>
              </w:rPr>
              <w:t xml:space="preserve">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D7868" w14:textId="77777777" w:rsidR="00AD443D" w:rsidRPr="00AD443D" w:rsidRDefault="00AD443D" w:rsidP="00EC1F98">
            <w:pPr>
              <w:pStyle w:val="TAL"/>
              <w:rPr>
                <w:rFonts w:eastAsia="MS Mincho" w:cs="Arial"/>
                <w:color w:val="FF0000"/>
                <w:szCs w:val="18"/>
                <w:lang w:eastAsia="ja-JP"/>
              </w:rPr>
            </w:pPr>
            <w:r w:rsidRPr="00AD443D">
              <w:rPr>
                <w:rFonts w:eastAsia="MS Mincho" w:cs="Arial" w:hint="eastAsia"/>
                <w:color w:val="FF0000"/>
                <w:szCs w:val="18"/>
                <w:lang w:eastAsia="ja-JP"/>
              </w:rPr>
              <w:t>[60-3 or 60-4, 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FEC7" w14:textId="77777777" w:rsidR="00AD443D" w:rsidRPr="00AD443D" w:rsidRDefault="00AD443D" w:rsidP="00EC1F98">
            <w:pPr>
              <w:pStyle w:val="TAL"/>
              <w:rPr>
                <w:rFonts w:eastAsia="MS Mincho" w:cs="Arial"/>
                <w:color w:val="FF0000"/>
                <w:szCs w:val="18"/>
                <w:lang w:eastAsia="ja-JP"/>
              </w:rPr>
            </w:pPr>
            <w:r w:rsidRPr="00AD443D">
              <w:rPr>
                <w:rFonts w:eastAsia="MS Mincho"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FFB1" w14:textId="77777777" w:rsidR="00AD443D" w:rsidRPr="00AD443D" w:rsidRDefault="00AD443D" w:rsidP="00EC1F98">
            <w:pPr>
              <w:pStyle w:val="TAL"/>
              <w:rPr>
                <w:rFonts w:eastAsia="MS Mincho" w:cs="Arial"/>
                <w:color w:val="FF0000"/>
                <w:szCs w:val="18"/>
                <w:lang w:eastAsia="ja-JP"/>
              </w:rPr>
            </w:pPr>
            <w:r w:rsidRPr="00AD443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01C9E" w14:textId="77777777" w:rsidR="00AD443D" w:rsidRPr="00AD443D" w:rsidRDefault="00AD443D" w:rsidP="00EC1F98">
            <w:pPr>
              <w:pStyle w:val="TAL"/>
              <w:rPr>
                <w:rFonts w:cs="Arial"/>
                <w:color w:val="FF0000"/>
                <w:szCs w:val="18"/>
                <w:lang w:eastAsia="zh-CN"/>
              </w:rPr>
            </w:pPr>
            <w:r w:rsidRPr="00AD443D">
              <w:rPr>
                <w:rFonts w:cs="Arial" w:hint="eastAsia"/>
                <w:color w:val="FF0000"/>
                <w:szCs w:val="18"/>
                <w:lang w:eastAsia="zh-CN"/>
              </w:rPr>
              <w:t>Msg.3 repetition in SBFD symbols</w:t>
            </w:r>
            <w:r w:rsidRPr="00AD443D">
              <w:rPr>
                <w:rFonts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A1C7" w14:textId="77777777" w:rsidR="00AD443D" w:rsidRPr="00AD443D" w:rsidRDefault="00AD443D" w:rsidP="00EC1F98">
            <w:pPr>
              <w:pStyle w:val="TAL"/>
              <w:rPr>
                <w:rFonts w:eastAsia="MS Mincho" w:cs="Arial"/>
                <w:color w:val="FF0000"/>
                <w:szCs w:val="18"/>
                <w:lang w:eastAsia="ja-JP"/>
              </w:rPr>
            </w:pPr>
            <w:r w:rsidRPr="00AD443D">
              <w:rPr>
                <w:rFonts w:eastAsia="MS Mincho" w:cs="Arial"/>
                <w:color w:val="FF0000"/>
                <w:szCs w:val="18"/>
                <w:lang w:eastAsia="ja-JP"/>
              </w:rPr>
              <w:t>P</w:t>
            </w:r>
            <w:r w:rsidRPr="00AD443D">
              <w:rPr>
                <w:rFonts w:eastAsia="MS Mincho" w:cs="Arial" w:hint="eastAsia"/>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93AF7" w14:textId="77777777" w:rsidR="00AD443D" w:rsidRPr="00AD443D" w:rsidRDefault="00AD443D" w:rsidP="00EC1F98">
            <w:pPr>
              <w:pStyle w:val="TAL"/>
              <w:rPr>
                <w:rFonts w:eastAsia="MS Mincho" w:cs="Arial"/>
                <w:color w:val="FF0000"/>
                <w:szCs w:val="18"/>
                <w:lang w:eastAsia="ja-JP"/>
              </w:rPr>
            </w:pPr>
            <w:r w:rsidRPr="00AD443D">
              <w:rPr>
                <w:rFonts w:eastAsia="MS Mincho" w:cs="Arial" w:hint="eastAsia"/>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F03F" w14:textId="77777777" w:rsidR="00AD443D" w:rsidRPr="00AD443D" w:rsidRDefault="00AD443D" w:rsidP="00EC1F98">
            <w:pPr>
              <w:pStyle w:val="TAL"/>
              <w:rPr>
                <w:rFonts w:eastAsia="MS Mincho" w:cs="Arial"/>
                <w:color w:val="FF0000"/>
                <w:szCs w:val="18"/>
                <w:lang w:eastAsia="ja-JP"/>
              </w:rPr>
            </w:pPr>
            <w:r w:rsidRPr="00AD443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648C" w14:textId="77777777" w:rsidR="00AD443D" w:rsidRPr="00AD443D" w:rsidRDefault="00AD443D" w:rsidP="00EC1F98">
            <w:pPr>
              <w:pStyle w:val="TAL"/>
              <w:rPr>
                <w:rFonts w:eastAsia="MS Mincho" w:cs="Arial"/>
                <w:color w:val="FF0000"/>
                <w:szCs w:val="18"/>
                <w:lang w:eastAsia="ja-JP"/>
              </w:rPr>
            </w:pPr>
            <w:r w:rsidRPr="00AD443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62986" w14:textId="77777777" w:rsidR="00AD443D" w:rsidRPr="00AD443D" w:rsidRDefault="00AD443D" w:rsidP="00EC1F98">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3CB47" w14:textId="77777777" w:rsidR="00AD443D" w:rsidRPr="00AD443D" w:rsidRDefault="00AD443D" w:rsidP="00EC1F98">
            <w:pPr>
              <w:pStyle w:val="TAL"/>
              <w:rPr>
                <w:rFonts w:cs="Arial"/>
                <w:color w:val="FF0000"/>
                <w:szCs w:val="18"/>
                <w:lang w:eastAsia="ja-JP"/>
              </w:rPr>
            </w:pPr>
            <w:r w:rsidRPr="00AD443D">
              <w:rPr>
                <w:rFonts w:cs="Arial"/>
                <w:color w:val="FF0000"/>
                <w:szCs w:val="18"/>
                <w:lang w:eastAsia="ja-JP"/>
              </w:rPr>
              <w:t>Optional with capability signalling</w:t>
            </w:r>
          </w:p>
        </w:tc>
      </w:tr>
    </w:tbl>
    <w:p w14:paraId="34A593E1" w14:textId="4F26F248" w:rsidR="00AD443D" w:rsidRDefault="00AD443D" w:rsidP="00AD443D">
      <w:pPr>
        <w:rPr>
          <w:rFonts w:eastAsiaTheme="minorEastAsia"/>
          <w:lang w:val="en-GB" w:eastAsia="zh-CN"/>
        </w:rPr>
      </w:pPr>
    </w:p>
    <w:p w14:paraId="2429A24E" w14:textId="6C443E42" w:rsidR="00AD443D" w:rsidRDefault="00AD443D" w:rsidP="00AD443D">
      <w:pPr>
        <w:rPr>
          <w:rFonts w:eastAsiaTheme="minorEastAsia"/>
          <w:lang w:val="en-GB" w:eastAsia="zh-CN"/>
        </w:rPr>
      </w:pPr>
    </w:p>
    <w:p w14:paraId="637E01C5" w14:textId="2943C4BF" w:rsidR="004965EA" w:rsidRPr="009C7C0F" w:rsidRDefault="004965EA" w:rsidP="00827F85">
      <w:pPr>
        <w:pStyle w:val="20"/>
        <w:keepLines/>
        <w:widowControl w:val="0"/>
        <w:numPr>
          <w:ilvl w:val="1"/>
          <w:numId w:val="12"/>
        </w:numPr>
        <w:spacing w:after="240"/>
        <w:rPr>
          <w:rFonts w:eastAsia="微软雅黑"/>
          <w:b w:val="0"/>
          <w:bCs w:val="0"/>
          <w:sz w:val="28"/>
        </w:rPr>
      </w:pPr>
      <w:r w:rsidRPr="009C7C0F">
        <w:rPr>
          <w:rFonts w:eastAsia="微软雅黑"/>
          <w:b w:val="0"/>
          <w:bCs w:val="0"/>
          <w:sz w:val="28"/>
        </w:rPr>
        <w:t>CLI handling</w:t>
      </w:r>
    </w:p>
    <w:p w14:paraId="5E6E33A1" w14:textId="10DC34F1" w:rsidR="00EC1F98" w:rsidRPr="00EC1F98" w:rsidRDefault="00EC1F98" w:rsidP="001D6D39">
      <w:pPr>
        <w:pStyle w:val="bullet2"/>
        <w:numPr>
          <w:ilvl w:val="1"/>
          <w:numId w:val="0"/>
        </w:numPr>
        <w:spacing w:beforeLines="50" w:before="120" w:afterLines="50" w:after="120"/>
        <w:jc w:val="both"/>
        <w:rPr>
          <w:rFonts w:ascii="Times New Roman" w:hAnsi="Times New Roman"/>
          <w:b/>
          <w:kern w:val="0"/>
          <w:sz w:val="20"/>
          <w:szCs w:val="20"/>
        </w:rPr>
      </w:pPr>
      <w:r>
        <w:rPr>
          <w:rFonts w:ascii="Times New Roman" w:hAnsi="Times New Roman"/>
          <w:kern w:val="0"/>
          <w:sz w:val="20"/>
          <w:szCs w:val="20"/>
        </w:rPr>
        <w:t>F</w:t>
      </w:r>
      <w:r>
        <w:rPr>
          <w:rFonts w:ascii="Times New Roman" w:hAnsi="Times New Roman" w:hint="eastAsia"/>
          <w:kern w:val="0"/>
          <w:sz w:val="20"/>
          <w:szCs w:val="20"/>
        </w:rPr>
        <w:t>or</w:t>
      </w:r>
      <w:r>
        <w:rPr>
          <w:rFonts w:ascii="Times New Roman" w:hAnsi="Times New Roman"/>
          <w:kern w:val="0"/>
          <w:sz w:val="20"/>
          <w:szCs w:val="20"/>
        </w:rPr>
        <w:t xml:space="preserve"> </w:t>
      </w:r>
      <w:r w:rsidRPr="00EC1F98">
        <w:rPr>
          <w:rFonts w:ascii="Times New Roman" w:hAnsi="Times New Roman"/>
          <w:kern w:val="0"/>
          <w:sz w:val="20"/>
          <w:szCs w:val="20"/>
        </w:rPr>
        <w:t>60-7b</w:t>
      </w:r>
      <w:r w:rsidR="00AC0E63">
        <w:rPr>
          <w:rFonts w:ascii="Times New Roman" w:hAnsi="Times New Roman"/>
          <w:kern w:val="0"/>
          <w:sz w:val="20"/>
          <w:szCs w:val="20"/>
        </w:rPr>
        <w:t xml:space="preserve"> and </w:t>
      </w:r>
      <w:r w:rsidR="00AC0E63" w:rsidRPr="00AC0E63">
        <w:rPr>
          <w:rFonts w:ascii="Times New Roman" w:hAnsi="Times New Roman" w:hint="eastAsia"/>
          <w:kern w:val="0"/>
          <w:sz w:val="20"/>
          <w:szCs w:val="20"/>
        </w:rPr>
        <w:t>60-7c</w:t>
      </w:r>
      <w:r>
        <w:rPr>
          <w:rFonts w:ascii="Times New Roman" w:hAnsi="Times New Roman" w:hint="eastAsia"/>
          <w:kern w:val="0"/>
          <w:sz w:val="20"/>
          <w:szCs w:val="20"/>
        </w:rPr>
        <w:t>,</w:t>
      </w:r>
      <w:r w:rsidR="00AC0E63">
        <w:rPr>
          <w:rFonts w:ascii="Times New Roman" w:hAnsi="Times New Roman"/>
          <w:kern w:val="0"/>
          <w:sz w:val="20"/>
          <w:szCs w:val="20"/>
        </w:rPr>
        <w:t xml:space="preserve"> </w:t>
      </w:r>
      <w:r>
        <w:rPr>
          <w:rFonts w:ascii="Times New Roman" w:hAnsi="Times New Roman"/>
          <w:kern w:val="0"/>
          <w:sz w:val="20"/>
          <w:szCs w:val="20"/>
        </w:rPr>
        <w:t xml:space="preserve">the </w:t>
      </w:r>
      <w:r w:rsidRPr="00EC1F98">
        <w:rPr>
          <w:rFonts w:ascii="Times New Roman" w:hAnsi="Times New Roman"/>
          <w:kern w:val="0"/>
          <w:sz w:val="20"/>
          <w:szCs w:val="20"/>
        </w:rPr>
        <w:t>prerequisite should include</w:t>
      </w:r>
      <w:r>
        <w:rPr>
          <w:rFonts w:ascii="Times New Roman" w:hAnsi="Times New Roman"/>
          <w:kern w:val="0"/>
          <w:sz w:val="20"/>
          <w:szCs w:val="20"/>
        </w:rPr>
        <w:t xml:space="preserve"> 5-19 of </w:t>
      </w:r>
      <w:r w:rsidRPr="00EC1F98">
        <w:rPr>
          <w:rFonts w:ascii="Times New Roman" w:hAnsi="Times New Roman"/>
          <w:kern w:val="0"/>
          <w:sz w:val="20"/>
          <w:szCs w:val="20"/>
        </w:rPr>
        <w:t>Type 1 Configured UL grant</w:t>
      </w:r>
      <w:r w:rsidR="00AC0E63">
        <w:rPr>
          <w:rFonts w:ascii="Times New Roman" w:hAnsi="Times New Roman"/>
          <w:kern w:val="0"/>
          <w:sz w:val="20"/>
          <w:szCs w:val="20"/>
        </w:rPr>
        <w:t>.</w:t>
      </w:r>
      <w:r w:rsidR="00A606AB">
        <w:rPr>
          <w:rFonts w:ascii="Times New Roman" w:hAnsi="Times New Roman"/>
          <w:kern w:val="0"/>
          <w:sz w:val="20"/>
          <w:szCs w:val="20"/>
        </w:rPr>
        <w:t xml:space="preserve"> Regarding the </w:t>
      </w:r>
      <w:r w:rsidR="00A30B69">
        <w:rPr>
          <w:rFonts w:ascii="Times New Roman" w:hAnsi="Times New Roman"/>
          <w:kern w:val="0"/>
          <w:sz w:val="20"/>
          <w:szCs w:val="20"/>
        </w:rPr>
        <w:t>maximum</w:t>
      </w:r>
      <w:r w:rsidR="00A606AB">
        <w:rPr>
          <w:rFonts w:ascii="Times New Roman" w:hAnsi="Times New Roman"/>
          <w:kern w:val="0"/>
          <w:sz w:val="20"/>
          <w:szCs w:val="20"/>
        </w:rPr>
        <w:t xml:space="preserve"> number of UL muting symbols,</w:t>
      </w:r>
      <w:r w:rsidR="00A30B69">
        <w:rPr>
          <w:rFonts w:ascii="Times New Roman" w:hAnsi="Times New Roman"/>
          <w:kern w:val="0"/>
          <w:sz w:val="20"/>
          <w:szCs w:val="20"/>
        </w:rPr>
        <w:t xml:space="preserve"> based on our agreements, at most two symbol per UL muting pattern were supported, if there are more than one PUSCH </w:t>
      </w:r>
      <w:proofErr w:type="spellStart"/>
      <w:r w:rsidR="00A30B69">
        <w:rPr>
          <w:rFonts w:ascii="Times New Roman" w:hAnsi="Times New Roman"/>
          <w:kern w:val="0"/>
          <w:sz w:val="20"/>
          <w:szCs w:val="20"/>
        </w:rPr>
        <w:t>TDMed</w:t>
      </w:r>
      <w:proofErr w:type="spellEnd"/>
      <w:r w:rsidR="00A30B69">
        <w:rPr>
          <w:rFonts w:ascii="Times New Roman" w:hAnsi="Times New Roman"/>
          <w:kern w:val="0"/>
          <w:sz w:val="20"/>
          <w:szCs w:val="20"/>
        </w:rPr>
        <w:t xml:space="preserve"> in one slot, e.g., one DG PUSCH and one CG type 1 PUSCH, the number of UL muting symbols can be more than two since the UL muting pattern for DG PUSCH and CG type 1 PUSCH are separately configured.  There was </w:t>
      </w:r>
      <w:proofErr w:type="gramStart"/>
      <w:r w:rsidR="00A30B69">
        <w:rPr>
          <w:rFonts w:ascii="Times New Roman" w:hAnsi="Times New Roman"/>
          <w:kern w:val="0"/>
          <w:sz w:val="20"/>
          <w:szCs w:val="20"/>
        </w:rPr>
        <w:t>no</w:t>
      </w:r>
      <w:proofErr w:type="gramEnd"/>
      <w:r w:rsidR="00A30B69">
        <w:rPr>
          <w:rFonts w:ascii="Times New Roman" w:hAnsi="Times New Roman"/>
          <w:kern w:val="0"/>
          <w:sz w:val="20"/>
          <w:szCs w:val="20"/>
        </w:rPr>
        <w:t xml:space="preserve"> any discussion about the maximum number of UL muting symbols per slot, and the motivation to limit </w:t>
      </w:r>
      <w:r w:rsidR="00A30B69" w:rsidRPr="00A30B69">
        <w:rPr>
          <w:rFonts w:ascii="Times New Roman" w:hAnsi="Times New Roman"/>
          <w:kern w:val="0"/>
          <w:sz w:val="20"/>
          <w:szCs w:val="20"/>
        </w:rPr>
        <w:t>maximum number of UL muting symbols per slot</w:t>
      </w:r>
      <w:r w:rsidR="00A30B69" w:rsidRPr="00A30B69">
        <w:t xml:space="preserve"> </w:t>
      </w:r>
      <w:r w:rsidR="00A30B69" w:rsidRPr="00A30B69">
        <w:rPr>
          <w:rFonts w:ascii="Times New Roman" w:hAnsi="Times New Roman"/>
          <w:kern w:val="0"/>
          <w:sz w:val="20"/>
          <w:szCs w:val="20"/>
        </w:rPr>
        <w:t>artificially</w:t>
      </w:r>
      <w:r w:rsidR="00A30B69">
        <w:rPr>
          <w:rFonts w:ascii="Times New Roman" w:hAnsi="Times New Roman"/>
          <w:kern w:val="0"/>
          <w:sz w:val="20"/>
          <w:szCs w:val="20"/>
        </w:rPr>
        <w:t xml:space="preserve"> is not clear.</w:t>
      </w:r>
    </w:p>
    <w:p w14:paraId="16E1A642" w14:textId="2447953F" w:rsidR="001D6D39" w:rsidRDefault="007E3F29" w:rsidP="001D6D3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sidR="001D6D39">
        <w:rPr>
          <w:rFonts w:ascii="Times New Roman" w:hAnsi="Times New Roman" w:hint="eastAsia"/>
          <w:kern w:val="0"/>
          <w:sz w:val="20"/>
          <w:szCs w:val="20"/>
        </w:rPr>
        <w:t xml:space="preserve">ollowing questions on UE features for </w:t>
      </w:r>
      <w:r w:rsidR="00A41686">
        <w:rPr>
          <w:rFonts w:ascii="Times New Roman" w:hAnsi="Times New Roman"/>
          <w:kern w:val="0"/>
          <w:sz w:val="20"/>
          <w:szCs w:val="20"/>
        </w:rPr>
        <w:t xml:space="preserve">L1 </w:t>
      </w:r>
      <w:r w:rsidR="001D6D39">
        <w:rPr>
          <w:rFonts w:ascii="Times New Roman" w:hAnsi="Times New Roman" w:hint="eastAsia"/>
          <w:kern w:val="0"/>
          <w:sz w:val="20"/>
          <w:szCs w:val="20"/>
        </w:rPr>
        <w:t xml:space="preserve">CLI </w:t>
      </w:r>
      <w:r w:rsidR="00A41686">
        <w:rPr>
          <w:rFonts w:ascii="Times New Roman" w:hAnsi="Times New Roman"/>
          <w:kern w:val="0"/>
          <w:sz w:val="20"/>
          <w:szCs w:val="20"/>
        </w:rPr>
        <w:t xml:space="preserve">measurement and reporting </w:t>
      </w:r>
      <w:r w:rsidR="001D6D39">
        <w:rPr>
          <w:rFonts w:ascii="Times New Roman" w:hAnsi="Times New Roman" w:hint="eastAsia"/>
          <w:kern w:val="0"/>
          <w:sz w:val="20"/>
          <w:szCs w:val="20"/>
        </w:rPr>
        <w:t>were discussed.</w:t>
      </w:r>
    </w:p>
    <w:p w14:paraId="53E99FB5" w14:textId="77777777" w:rsidR="001D6D39" w:rsidRPr="00D377E2"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to </w:t>
      </w:r>
      <w:r w:rsidRPr="00D377E2">
        <w:rPr>
          <w:rFonts w:ascii="Times New Roman" w:hAnsi="Times New Roman"/>
          <w:kern w:val="0"/>
          <w:sz w:val="20"/>
          <w:szCs w:val="20"/>
        </w:rPr>
        <w:t xml:space="preserve">define the following reporting (related to maximum number of CLI-RSSI measurement resources in various units), and if needed, whether to define new FG to report them: </w:t>
      </w:r>
    </w:p>
    <w:p w14:paraId="696C56FA"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Maximum number of [configured] L1 CLI-RSSI measurement resources (sum of aperiodic/semi-persistent/periodic) per CC</w:t>
      </w:r>
    </w:p>
    <w:p w14:paraId="7C51AF66"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 xml:space="preserve">Maximum number of simultaneous L1 CLI-RSSI measurement resources (sum of aperiodic/semi-persistent/periodic) across all CCs </w:t>
      </w:r>
    </w:p>
    <w:p w14:paraId="64C2E28D"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Maximum number of simultaneous L1 CLI-RSSI measurement resources (sum of aperiodic/semi-persistent/periodic) per CC</w:t>
      </w:r>
    </w:p>
    <w:p w14:paraId="237A16DD"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 xml:space="preserve">Maximum number of aperiodic L1 CLI-RSSI measurement resources across all CCs </w:t>
      </w:r>
    </w:p>
    <w:p w14:paraId="1DCBD562" w14:textId="696637A9" w:rsidR="001D6D39"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Maximum number of simultaneous L1 CLI-RSSI measurement resources with resource type [#1/#2] (sum of aperiodic/semi-persistent/periodic) per CC</w:t>
      </w:r>
    </w:p>
    <w:p w14:paraId="11723FC4" w14:textId="5B968EAD" w:rsidR="00875681" w:rsidRPr="00D377E2" w:rsidRDefault="00875681" w:rsidP="001D6D39">
      <w:pPr>
        <w:pStyle w:val="bullet2"/>
        <w:numPr>
          <w:ilvl w:val="1"/>
          <w:numId w:val="21"/>
        </w:numPr>
        <w:spacing w:beforeLines="50" w:before="120" w:afterLines="50" w:after="120"/>
        <w:jc w:val="both"/>
        <w:rPr>
          <w:rFonts w:ascii="Times New Roman" w:hAnsi="Times New Roman"/>
          <w:kern w:val="0"/>
          <w:sz w:val="20"/>
          <w:szCs w:val="20"/>
        </w:rPr>
      </w:pPr>
      <w:r w:rsidRPr="00875681">
        <w:rPr>
          <w:rFonts w:ascii="Times New Roman" w:hAnsi="Times New Roman"/>
          <w:kern w:val="0"/>
          <w:sz w:val="20"/>
          <w:szCs w:val="20"/>
        </w:rPr>
        <w:t>Whether/how to define maximum number of configured L3 and L1 CLI-RSSI measurement resources if simultaneous configuration of L3 and L1 CLI-RSSI measurements is supported</w:t>
      </w:r>
    </w:p>
    <w:p w14:paraId="2FC5D3D0" w14:textId="77777777" w:rsidR="001D6D39" w:rsidRPr="006E69CF"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6E69CF">
        <w:rPr>
          <w:rFonts w:ascii="Times New Roman" w:hAnsi="Times New Roman"/>
          <w:kern w:val="0"/>
          <w:sz w:val="20"/>
          <w:szCs w:val="20"/>
        </w:rPr>
        <w:t xml:space="preserve">to define the following reporting (related to maximum number of SRS-RSRP measurement resources in various units), and if needed, whether to define new FG to report them: </w:t>
      </w:r>
    </w:p>
    <w:p w14:paraId="7E8D219D"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Maximum number of [configured] SRS-RSRP measurement resources (sum of aperiodic/semi-persistent/periodic) per CC</w:t>
      </w:r>
    </w:p>
    <w:p w14:paraId="074F7A93"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 xml:space="preserve">Maximum number of simultaneous SRS-RSRP measurement resources (sum of aperiodic/semi-persistent/periodic) across all CCs </w:t>
      </w:r>
    </w:p>
    <w:p w14:paraId="0F1E1AAB"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Maximum number of simultaneous SRS-RSRP measurement resources (sum of aperiodic/semi-persistent/periodic) per CC</w:t>
      </w:r>
    </w:p>
    <w:p w14:paraId="10F1CD9E" w14:textId="24EF95A6" w:rsidR="001D6D39"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 xml:space="preserve">Maximum number of aperiodic SRS-RSRP measurement resources across all CCs </w:t>
      </w:r>
    </w:p>
    <w:p w14:paraId="164CB7A1" w14:textId="5149F18D" w:rsidR="00875681" w:rsidRPr="006E69CF" w:rsidRDefault="00875681" w:rsidP="001D6D39">
      <w:pPr>
        <w:pStyle w:val="bullet2"/>
        <w:numPr>
          <w:ilvl w:val="1"/>
          <w:numId w:val="21"/>
        </w:numPr>
        <w:spacing w:beforeLines="50" w:before="120" w:afterLines="50" w:after="120"/>
        <w:jc w:val="both"/>
        <w:rPr>
          <w:rFonts w:ascii="Times New Roman" w:hAnsi="Times New Roman"/>
          <w:kern w:val="0"/>
          <w:sz w:val="20"/>
          <w:szCs w:val="20"/>
        </w:rPr>
      </w:pPr>
      <w:r w:rsidRPr="00875681">
        <w:rPr>
          <w:rFonts w:ascii="Times New Roman" w:hAnsi="Times New Roman"/>
          <w:kern w:val="0"/>
          <w:sz w:val="20"/>
          <w:szCs w:val="20"/>
        </w:rPr>
        <w:t>Whether/how to define maximum number of configured L3 and L1 SRS-RSRP measurement resources if simultaneous configuration of L3 and L1 SRS-RSRP measurements is supported</w:t>
      </w:r>
    </w:p>
    <w:p w14:paraId="53B7939A" w14:textId="6F0963AF" w:rsidR="00875681" w:rsidRPr="009C7C0F" w:rsidRDefault="00875681" w:rsidP="00592F6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I</w:t>
      </w:r>
      <w:r>
        <w:rPr>
          <w:rFonts w:ascii="Times New Roman" w:hAnsi="Times New Roman" w:hint="eastAsia"/>
          <w:kern w:val="0"/>
          <w:sz w:val="20"/>
          <w:szCs w:val="20"/>
          <w:lang w:val="en-US"/>
        </w:rPr>
        <w:t>t</w:t>
      </w:r>
      <w:r>
        <w:rPr>
          <w:rFonts w:ascii="Times New Roman" w:hAnsi="Times New Roman"/>
          <w:kern w:val="0"/>
          <w:sz w:val="20"/>
          <w:szCs w:val="20"/>
          <w:lang w:val="en-US"/>
        </w:rPr>
        <w:t xml:space="preserve"> was agreed in the last meeting in AI 9.3.3 that a</w:t>
      </w:r>
      <w:r w:rsidRPr="00875681">
        <w:rPr>
          <w:rFonts w:ascii="Times New Roman" w:hAnsi="Times New Roman"/>
          <w:kern w:val="0"/>
          <w:sz w:val="20"/>
          <w:szCs w:val="20"/>
          <w:lang w:val="en-US"/>
        </w:rPr>
        <w:t xml:space="preserve"> UE does not expect to be simultaneously configured with L3 and L1 UE-to-UE CLI measurement and reporting.</w:t>
      </w:r>
      <w:r>
        <w:rPr>
          <w:rFonts w:ascii="Times New Roman" w:hAnsi="Times New Roman"/>
          <w:kern w:val="0"/>
          <w:sz w:val="20"/>
          <w:szCs w:val="20"/>
          <w:lang w:val="en-US"/>
        </w:rPr>
        <w:t xml:space="preserve"> Thus, there is no need to </w:t>
      </w:r>
      <w:r w:rsidRPr="00875681">
        <w:rPr>
          <w:rFonts w:ascii="Times New Roman" w:hAnsi="Times New Roman"/>
          <w:kern w:val="0"/>
          <w:sz w:val="20"/>
          <w:szCs w:val="20"/>
        </w:rPr>
        <w:t>define maximum number of configured L3 and L1 CLI-RSSI</w:t>
      </w:r>
      <w:r>
        <w:rPr>
          <w:rFonts w:ascii="Times New Roman" w:hAnsi="Times New Roman"/>
          <w:kern w:val="0"/>
          <w:sz w:val="20"/>
          <w:szCs w:val="20"/>
        </w:rPr>
        <w:t>/</w:t>
      </w:r>
      <w:r w:rsidRPr="00875681">
        <w:rPr>
          <w:rFonts w:ascii="Times New Roman" w:hAnsi="Times New Roman"/>
          <w:kern w:val="0"/>
          <w:sz w:val="20"/>
          <w:szCs w:val="20"/>
        </w:rPr>
        <w:t>L1 SRS-RSRP measurement resources</w:t>
      </w:r>
      <w:r>
        <w:rPr>
          <w:rFonts w:ascii="Times New Roman" w:hAnsi="Times New Roman"/>
          <w:kern w:val="0"/>
          <w:sz w:val="20"/>
          <w:szCs w:val="20"/>
        </w:rPr>
        <w:t>.</w:t>
      </w:r>
    </w:p>
    <w:p w14:paraId="2C592F06" w14:textId="0AF76BD7" w:rsidR="00592F62" w:rsidRDefault="00592F62" w:rsidP="00592F6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w:t>
      </w:r>
      <w:r w:rsidR="00875681">
        <w:rPr>
          <w:rFonts w:ascii="Times New Roman" w:hAnsi="Times New Roman"/>
          <w:kern w:val="0"/>
          <w:sz w:val="20"/>
          <w:szCs w:val="20"/>
        </w:rPr>
        <w:t xml:space="preserve"> other</w:t>
      </w:r>
      <w:r>
        <w:rPr>
          <w:rFonts w:ascii="Times New Roman" w:hAnsi="Times New Roman" w:hint="eastAsia"/>
          <w:kern w:val="0"/>
          <w:sz w:val="20"/>
          <w:szCs w:val="20"/>
        </w:rPr>
        <w:t xml:space="preserve"> questions, we have the following proposals.</w:t>
      </w:r>
    </w:p>
    <w:p w14:paraId="50F0D4EC" w14:textId="32FD26C9" w:rsidR="00A30B69" w:rsidRPr="00A30B69" w:rsidRDefault="00A30B69" w:rsidP="00A30B69">
      <w:pPr>
        <w:pStyle w:val="a7"/>
        <w:rPr>
          <w:b/>
          <w:bCs/>
        </w:rPr>
      </w:pPr>
      <w:r w:rsidRPr="00A30B69">
        <w:rPr>
          <w:b/>
          <w:bCs/>
        </w:rPr>
        <w:t xml:space="preserve">Proposal </w:t>
      </w:r>
      <w:r w:rsidRPr="00A30B69">
        <w:rPr>
          <w:b/>
          <w:bCs/>
        </w:rPr>
        <w:fldChar w:fldCharType="begin"/>
      </w:r>
      <w:r w:rsidRPr="00A30B69">
        <w:rPr>
          <w:b/>
          <w:bCs/>
        </w:rPr>
        <w:instrText xml:space="preserve"> SEQ Proposal \* ARABIC </w:instrText>
      </w:r>
      <w:r w:rsidRPr="00A30B69">
        <w:rPr>
          <w:b/>
          <w:bCs/>
        </w:rPr>
        <w:fldChar w:fldCharType="separate"/>
      </w:r>
      <w:r w:rsidR="00322E7B">
        <w:rPr>
          <w:b/>
          <w:bCs/>
          <w:noProof/>
        </w:rPr>
        <w:t>3</w:t>
      </w:r>
      <w:r w:rsidRPr="00A30B69">
        <w:rPr>
          <w:b/>
          <w:bCs/>
        </w:rPr>
        <w:fldChar w:fldCharType="end"/>
      </w:r>
      <w:r w:rsidRPr="00A30B69">
        <w:rPr>
          <w:b/>
          <w:bCs/>
        </w:rPr>
        <w:t>: For 60-7b and 60-7c, the prerequisite should include 5-19</w:t>
      </w:r>
      <w:r>
        <w:rPr>
          <w:b/>
          <w:bCs/>
        </w:rPr>
        <w:t>.</w:t>
      </w:r>
      <w:r w:rsidR="007E0FEE">
        <w:rPr>
          <w:b/>
          <w:bCs/>
        </w:rPr>
        <w:t xml:space="preserve"> There is no need to </w:t>
      </w:r>
      <w:r w:rsidR="007E0FEE" w:rsidRPr="007E0FEE">
        <w:rPr>
          <w:b/>
          <w:bCs/>
        </w:rPr>
        <w:t>capture maximum number of UL muting symbols per slot</w:t>
      </w:r>
      <w:r w:rsidR="007E0FEE">
        <w:rPr>
          <w:b/>
          <w:bCs/>
        </w:rPr>
        <w:t>.</w:t>
      </w:r>
    </w:p>
    <w:p w14:paraId="663DEC9F" w14:textId="36BF410D" w:rsidR="004F51F8" w:rsidRPr="00F573DE" w:rsidRDefault="00C42CA3" w:rsidP="004F51F8">
      <w:pPr>
        <w:pStyle w:val="a7"/>
        <w:rPr>
          <w:b/>
          <w:bCs/>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322E7B">
        <w:rPr>
          <w:b/>
          <w:bCs/>
          <w:noProof/>
        </w:rPr>
        <w:t>4</w:t>
      </w:r>
      <w:r w:rsidRPr="005C6391">
        <w:rPr>
          <w:b/>
          <w:bCs/>
        </w:rPr>
        <w:fldChar w:fldCharType="end"/>
      </w:r>
      <w:r w:rsidRPr="005C6391">
        <w:rPr>
          <w:rFonts w:eastAsiaTheme="minorEastAsia" w:hint="eastAsia"/>
          <w:b/>
          <w:bCs/>
          <w:lang w:eastAsia="zh-CN"/>
        </w:rPr>
        <w:t>:</w:t>
      </w:r>
      <w:r w:rsidR="004F51F8" w:rsidRPr="00F573DE">
        <w:rPr>
          <w:b/>
          <w:bCs/>
        </w:rPr>
        <w:t xml:space="preserve"> For L1-CLI-RSSI measurement and reporting,</w:t>
      </w:r>
      <w:r w:rsidR="00666DC2" w:rsidRPr="00F573DE">
        <w:rPr>
          <w:b/>
          <w:bCs/>
        </w:rPr>
        <w:t xml:space="preserve"> define the following reporting (related to maximum number of CLI-RSSI measurement resources in various units)</w:t>
      </w:r>
      <w:r w:rsidR="004F51F8" w:rsidRPr="00F573DE">
        <w:rPr>
          <w:b/>
          <w:bCs/>
        </w:rPr>
        <w:t xml:space="preserve">: </w:t>
      </w:r>
    </w:p>
    <w:p w14:paraId="7F0CBBED" w14:textId="4A7B7517" w:rsidR="004F51F8" w:rsidRPr="00F573DE" w:rsidRDefault="004F51F8" w:rsidP="004F51F8">
      <w:pPr>
        <w:pStyle w:val="bullet2"/>
        <w:numPr>
          <w:ilvl w:val="1"/>
          <w:numId w:val="21"/>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configured L1 CLI-RSSI measurement resources (sum of aperiodic/semi-persistent/periodic) per CC</w:t>
      </w:r>
    </w:p>
    <w:p w14:paraId="780CE3E4" w14:textId="70B70D2A" w:rsidR="004F51F8" w:rsidRPr="00F573DE" w:rsidRDefault="004F51F8" w:rsidP="004F51F8">
      <w:pPr>
        <w:pStyle w:val="bullet2"/>
        <w:numPr>
          <w:ilvl w:val="1"/>
          <w:numId w:val="21"/>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lastRenderedPageBreak/>
        <w:t>Maximum number of simultaneous L1 CLI-RSSI measurement resources with resource type #1/#2 (sum of aperiodic/semi-persistent/periodic) per CC</w:t>
      </w:r>
    </w:p>
    <w:p w14:paraId="792C8216" w14:textId="40525F99" w:rsidR="00537DAD" w:rsidRPr="00F573DE" w:rsidRDefault="00C42CA3" w:rsidP="00537DAD">
      <w:pPr>
        <w:pStyle w:val="a7"/>
        <w:rPr>
          <w:b/>
          <w:bCs/>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322E7B">
        <w:rPr>
          <w:b/>
          <w:bCs/>
          <w:noProof/>
        </w:rPr>
        <w:t>5</w:t>
      </w:r>
      <w:r w:rsidRPr="005C6391">
        <w:rPr>
          <w:b/>
          <w:bCs/>
        </w:rPr>
        <w:fldChar w:fldCharType="end"/>
      </w:r>
      <w:r w:rsidRPr="005C6391">
        <w:rPr>
          <w:rFonts w:eastAsiaTheme="minorEastAsia" w:hint="eastAsia"/>
          <w:b/>
          <w:bCs/>
          <w:lang w:eastAsia="zh-CN"/>
        </w:rPr>
        <w:t>:</w:t>
      </w:r>
      <w:r w:rsidR="00537DAD" w:rsidRPr="00F573DE">
        <w:rPr>
          <w:b/>
          <w:bCs/>
        </w:rPr>
        <w:t xml:space="preserve"> For L1-</w:t>
      </w:r>
      <w:r w:rsidR="00537DAD">
        <w:rPr>
          <w:b/>
          <w:bCs/>
        </w:rPr>
        <w:t>SRS-RSRP</w:t>
      </w:r>
      <w:r w:rsidR="00537DAD" w:rsidRPr="00F573DE">
        <w:rPr>
          <w:b/>
          <w:bCs/>
        </w:rPr>
        <w:t xml:space="preserve"> measurement and reporting, define the following reporting (related to maximum number of CLI-RSSI measurement resources in various units): </w:t>
      </w:r>
    </w:p>
    <w:p w14:paraId="3B87830C" w14:textId="7C954C00" w:rsidR="00537DAD" w:rsidRDefault="00537DAD" w:rsidP="00537DAD">
      <w:pPr>
        <w:pStyle w:val="bullet2"/>
        <w:numPr>
          <w:ilvl w:val="1"/>
          <w:numId w:val="21"/>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 xml:space="preserve">Maximum number of configured L1 </w:t>
      </w:r>
      <w:r w:rsidR="005357CD" w:rsidRPr="002B4399">
        <w:rPr>
          <w:rFonts w:ascii="Times New Roman" w:hAnsi="Times New Roman"/>
          <w:b/>
          <w:bCs/>
          <w:kern w:val="0"/>
          <w:sz w:val="20"/>
          <w:szCs w:val="20"/>
        </w:rPr>
        <w:t>SRS-RSRP</w:t>
      </w:r>
      <w:r w:rsidRPr="00F573DE">
        <w:rPr>
          <w:rFonts w:ascii="Times New Roman" w:hAnsi="Times New Roman"/>
          <w:b/>
          <w:bCs/>
          <w:kern w:val="0"/>
          <w:sz w:val="20"/>
          <w:szCs w:val="20"/>
        </w:rPr>
        <w:t xml:space="preserve"> measurement resources (sum of aperiodic/semi-persistent/periodic) per CC</w:t>
      </w:r>
    </w:p>
    <w:p w14:paraId="0F6D3F85" w14:textId="071D52A0" w:rsidR="00AA0BE5" w:rsidRPr="00A30B69" w:rsidRDefault="005357CD" w:rsidP="00A30B69">
      <w:pPr>
        <w:pStyle w:val="bullet2"/>
        <w:numPr>
          <w:ilvl w:val="1"/>
          <w:numId w:val="21"/>
        </w:numPr>
        <w:spacing w:beforeLines="50" w:before="120" w:afterLines="50" w:after="120"/>
        <w:jc w:val="both"/>
        <w:rPr>
          <w:rFonts w:ascii="Times New Roman" w:hAnsi="Times New Roman"/>
          <w:b/>
          <w:bCs/>
          <w:kern w:val="0"/>
          <w:sz w:val="20"/>
          <w:szCs w:val="20"/>
        </w:rPr>
      </w:pPr>
      <w:r w:rsidRPr="009C7C0F">
        <w:rPr>
          <w:rFonts w:ascii="Times New Roman" w:hAnsi="Times New Roman"/>
          <w:b/>
          <w:bCs/>
          <w:kern w:val="0"/>
          <w:sz w:val="20"/>
          <w:szCs w:val="20"/>
        </w:rPr>
        <w:t xml:space="preserve">Maximum number of simultaneous </w:t>
      </w:r>
      <w:r w:rsidRPr="00F573DE">
        <w:rPr>
          <w:rFonts w:ascii="Times New Roman" w:hAnsi="Times New Roman"/>
          <w:b/>
          <w:bCs/>
          <w:kern w:val="0"/>
          <w:sz w:val="20"/>
          <w:szCs w:val="20"/>
        </w:rPr>
        <w:t>L1</w:t>
      </w:r>
      <w:r>
        <w:rPr>
          <w:rFonts w:ascii="Times New Roman" w:hAnsi="Times New Roman"/>
          <w:b/>
          <w:bCs/>
          <w:kern w:val="0"/>
          <w:sz w:val="20"/>
          <w:szCs w:val="20"/>
        </w:rPr>
        <w:t xml:space="preserve"> </w:t>
      </w:r>
      <w:r w:rsidRPr="009C7C0F">
        <w:rPr>
          <w:rFonts w:ascii="Times New Roman" w:hAnsi="Times New Roman"/>
          <w:b/>
          <w:bCs/>
          <w:kern w:val="0"/>
          <w:sz w:val="20"/>
          <w:szCs w:val="20"/>
        </w:rPr>
        <w:t>SRS-RSRP measurement resources (sum of aperiodic/semi-persistent/periodic) per CC</w:t>
      </w:r>
    </w:p>
    <w:p w14:paraId="08020221" w14:textId="5E9D95A9" w:rsidR="004965EA" w:rsidRDefault="00AA0BE5"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or</w:t>
      </w:r>
      <w:r>
        <w:rPr>
          <w:rFonts w:ascii="Times New Roman" w:hAnsi="Times New Roman"/>
          <w:kern w:val="0"/>
          <w:sz w:val="20"/>
          <w:szCs w:val="20"/>
        </w:rPr>
        <w:t xml:space="preserve"> </w:t>
      </w:r>
      <w:r w:rsidR="004965EA">
        <w:rPr>
          <w:rFonts w:ascii="Times New Roman" w:hAnsi="Times New Roman" w:hint="eastAsia"/>
          <w:kern w:val="0"/>
          <w:sz w:val="20"/>
          <w:szCs w:val="20"/>
        </w:rPr>
        <w:t>CLI handling</w:t>
      </w:r>
      <w:r w:rsidR="004965EA">
        <w:rPr>
          <w:rFonts w:ascii="Times New Roman" w:hAnsi="Times New Roman"/>
          <w:kern w:val="0"/>
          <w:sz w:val="20"/>
          <w:szCs w:val="20"/>
        </w:rPr>
        <w:t>,</w:t>
      </w:r>
      <w:r>
        <w:rPr>
          <w:rFonts w:ascii="Times New Roman" w:hAnsi="Times New Roman" w:hint="eastAsia"/>
          <w:kern w:val="0"/>
          <w:sz w:val="20"/>
          <w:szCs w:val="20"/>
        </w:rPr>
        <w:t xml:space="preserve"> following FGs are suggested.</w:t>
      </w:r>
    </w:p>
    <w:p w14:paraId="2D7E0022" w14:textId="65A3522E" w:rsidR="006C73E7" w:rsidRDefault="00C42CA3" w:rsidP="00347AE0">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322E7B">
        <w:rPr>
          <w:b/>
          <w:bCs/>
          <w:noProof/>
        </w:rPr>
        <w:t>6</w:t>
      </w:r>
      <w:r w:rsidRPr="005C6391">
        <w:rPr>
          <w:b/>
          <w:bCs/>
        </w:rPr>
        <w:fldChar w:fldCharType="end"/>
      </w:r>
      <w:r w:rsidRPr="005C6391">
        <w:rPr>
          <w:rFonts w:eastAsiaTheme="minorEastAsia" w:hint="eastAsia"/>
          <w:b/>
          <w:bCs/>
          <w:lang w:eastAsia="zh-CN"/>
        </w:rPr>
        <w:t>:</w:t>
      </w:r>
      <w:r w:rsidR="006C73E7" w:rsidRPr="005C6391">
        <w:rPr>
          <w:rFonts w:eastAsiaTheme="minorEastAsia" w:hint="eastAsia"/>
          <w:b/>
          <w:bCs/>
          <w:lang w:eastAsia="zh-CN"/>
        </w:rPr>
        <w:t xml:space="preserve"> </w:t>
      </w:r>
      <w:r w:rsidR="006C73E7" w:rsidRPr="005C6391">
        <w:rPr>
          <w:rFonts w:ascii="Times" w:eastAsia="Yu Mincho" w:hAnsi="Times" w:hint="eastAsia"/>
          <w:b/>
          <w:bCs/>
          <w:szCs w:val="24"/>
        </w:rPr>
        <w:t xml:space="preserve">Support </w:t>
      </w:r>
      <w:r w:rsidR="006C73E7">
        <w:rPr>
          <w:rFonts w:ascii="Times" w:eastAsiaTheme="minorEastAsia" w:hAnsi="Times" w:hint="eastAsia"/>
          <w:b/>
          <w:bCs/>
          <w:szCs w:val="24"/>
          <w:lang w:eastAsia="zh-CN"/>
        </w:rPr>
        <w:t>following</w:t>
      </w:r>
      <w:r w:rsidR="006C73E7" w:rsidRPr="005C6391">
        <w:rPr>
          <w:rFonts w:ascii="Times" w:eastAsia="Yu Mincho" w:hAnsi="Times" w:hint="eastAsia"/>
          <w:b/>
          <w:bCs/>
          <w:szCs w:val="24"/>
        </w:rPr>
        <w:t xml:space="preserve"> FG</w:t>
      </w:r>
      <w:r w:rsidR="006C73E7">
        <w:rPr>
          <w:rFonts w:ascii="Times" w:eastAsiaTheme="minorEastAsia" w:hAnsi="Times" w:hint="eastAsia"/>
          <w:b/>
          <w:bCs/>
          <w:szCs w:val="24"/>
          <w:lang w:eastAsia="zh-CN"/>
        </w:rPr>
        <w:t>s</w:t>
      </w:r>
      <w:r w:rsidR="006C73E7" w:rsidRPr="005C6391">
        <w:rPr>
          <w:rFonts w:ascii="Times" w:eastAsia="Yu Mincho" w:hAnsi="Times" w:hint="eastAsia"/>
          <w:b/>
          <w:bCs/>
          <w:szCs w:val="24"/>
        </w:rPr>
        <w:t xml:space="preserve"> for </w:t>
      </w:r>
      <w:r w:rsidR="006C73E7" w:rsidRPr="006C73E7">
        <w:rPr>
          <w:rFonts w:ascii="Times" w:eastAsia="Yu Mincho" w:hAnsi="Times"/>
          <w:b/>
          <w:bCs/>
          <w:szCs w:val="24"/>
        </w:rPr>
        <w:t xml:space="preserve">CLI </w:t>
      </w:r>
      <w:r w:rsidR="006C73E7">
        <w:rPr>
          <w:rFonts w:ascii="Times" w:eastAsiaTheme="minorEastAsia" w:hAnsi="Times" w:hint="eastAsia"/>
          <w:b/>
          <w:bCs/>
          <w:szCs w:val="24"/>
          <w:lang w:eastAsia="zh-CN"/>
        </w:rPr>
        <w:t>handling</w:t>
      </w:r>
      <w:r w:rsidR="006C73E7" w:rsidRPr="005C6391">
        <w:rPr>
          <w:rFonts w:ascii="Times" w:eastAsiaTheme="minorEastAsia" w:hAnsi="Times" w:hint="eastAsia"/>
          <w:b/>
          <w:bCs/>
          <w:szCs w:val="24"/>
          <w:lang w:eastAsia="zh-CN"/>
        </w:rPr>
        <w:t>.</w:t>
      </w:r>
    </w:p>
    <w:p w14:paraId="1057070A" w14:textId="77777777" w:rsidR="00951282" w:rsidRPr="009C7C0F" w:rsidRDefault="00951282" w:rsidP="00951282">
      <w:pPr>
        <w:rPr>
          <w:rFonts w:eastAsiaTheme="minorEastAsia"/>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239"/>
        <w:gridCol w:w="6688"/>
        <w:gridCol w:w="566"/>
        <w:gridCol w:w="577"/>
        <w:gridCol w:w="467"/>
        <w:gridCol w:w="4671"/>
        <w:gridCol w:w="790"/>
        <w:gridCol w:w="792"/>
        <w:gridCol w:w="467"/>
        <w:gridCol w:w="467"/>
        <w:gridCol w:w="222"/>
        <w:gridCol w:w="1846"/>
      </w:tblGrid>
      <w:tr w:rsidR="008F2E8E" w:rsidRPr="008A64ED" w14:paraId="105368CC" w14:textId="77777777" w:rsidTr="00911E2D">
        <w:trPr>
          <w:trHeight w:val="20"/>
        </w:trPr>
        <w:tc>
          <w:tcPr>
            <w:tcW w:w="0" w:type="auto"/>
            <w:tcBorders>
              <w:top w:val="single" w:sz="4" w:space="0" w:color="auto"/>
              <w:left w:val="single" w:sz="4" w:space="0" w:color="auto"/>
              <w:bottom w:val="single" w:sz="4" w:space="0" w:color="auto"/>
              <w:right w:val="single" w:sz="4" w:space="0" w:color="auto"/>
            </w:tcBorders>
          </w:tcPr>
          <w:p w14:paraId="5E6A59DF"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lastRenderedPageBreak/>
              <w:t>60-7</w:t>
            </w:r>
          </w:p>
        </w:tc>
        <w:tc>
          <w:tcPr>
            <w:tcW w:w="0" w:type="auto"/>
            <w:tcBorders>
              <w:top w:val="single" w:sz="4" w:space="0" w:color="auto"/>
              <w:left w:val="single" w:sz="4" w:space="0" w:color="auto"/>
              <w:bottom w:val="single" w:sz="4" w:space="0" w:color="auto"/>
              <w:right w:val="single" w:sz="4" w:space="0" w:color="auto"/>
            </w:tcBorders>
          </w:tcPr>
          <w:p w14:paraId="3106B221" w14:textId="77777777" w:rsidR="008F2E8E" w:rsidRPr="008A64ED" w:rsidRDefault="008F2E8E" w:rsidP="00911E2D">
            <w:pPr>
              <w:pStyle w:val="TAL"/>
              <w:rPr>
                <w:rFonts w:eastAsia="宋体"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68EC67F7"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CP-OFDM waveform</w:t>
            </w:r>
          </w:p>
          <w:p w14:paraId="505D4F9D"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26C40E8E"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4A6F333B" w14:textId="77777777" w:rsidR="008F2E8E" w:rsidRPr="000603FF" w:rsidRDefault="008F2E8E" w:rsidP="00911E2D">
            <w:pPr>
              <w:pStyle w:val="TAL"/>
              <w:rPr>
                <w:rFonts w:eastAsia="MS Mincho" w:cs="Arial"/>
                <w:color w:val="000000" w:themeColor="text1"/>
                <w:szCs w:val="18"/>
                <w:lang w:eastAsia="ja-JP"/>
              </w:rPr>
            </w:pPr>
            <w:r w:rsidRPr="000603FF">
              <w:rPr>
                <w:rFonts w:eastAsia="宋体" w:cs="Arial"/>
                <w:color w:val="000000" w:themeColor="text1"/>
                <w:szCs w:val="18"/>
                <w:lang w:eastAsia="zh-CN"/>
              </w:rPr>
              <w:t>-</w:t>
            </w:r>
            <w:r w:rsidRPr="000603FF">
              <w:rPr>
                <w:rFonts w:eastAsia="MS Mincho" w:cs="Arial" w:hint="eastAsia"/>
                <w:color w:val="000000" w:themeColor="text1"/>
                <w:szCs w:val="18"/>
                <w:lang w:eastAsia="ja-JP"/>
              </w:rPr>
              <w:t xml:space="preserve"> O</w:t>
            </w:r>
            <w:r w:rsidRPr="000603FF">
              <w:rPr>
                <w:rFonts w:eastAsia="宋体" w:cs="Arial"/>
                <w:color w:val="000000" w:themeColor="text1"/>
                <w:szCs w:val="18"/>
                <w:lang w:eastAsia="zh-CN"/>
              </w:rPr>
              <w:t xml:space="preserve">ne common pattern of UL muting </w:t>
            </w:r>
            <w:r w:rsidRPr="000603FF">
              <w:rPr>
                <w:rFonts w:eastAsia="MS Mincho" w:cs="Arial" w:hint="eastAsia"/>
                <w:color w:val="000000" w:themeColor="text1"/>
                <w:szCs w:val="18"/>
                <w:lang w:eastAsia="ja-JP"/>
              </w:rPr>
              <w:t>between</w:t>
            </w:r>
            <w:r w:rsidRPr="000603FF">
              <w:rPr>
                <w:rFonts w:eastAsia="宋体" w:cs="Arial"/>
                <w:color w:val="000000" w:themeColor="text1"/>
                <w:szCs w:val="18"/>
                <w:lang w:eastAsia="zh-CN"/>
              </w:rPr>
              <w:t xml:space="preserve"> DG/Type 2 CG PUSCH and Type 1 CG PUSCH</w:t>
            </w:r>
          </w:p>
          <w:p w14:paraId="270D2983"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3EFE6094"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3FCBED60" w14:textId="77777777" w:rsidR="008F2E8E" w:rsidRPr="005977DE" w:rsidRDefault="008F2E8E" w:rsidP="00911E2D">
            <w:pPr>
              <w:pStyle w:val="TAL"/>
              <w:rPr>
                <w:rFonts w:eastAsia="宋体" w:cs="Arial"/>
                <w:color w:val="000000" w:themeColor="text1"/>
                <w:szCs w:val="18"/>
                <w:lang w:eastAsia="zh-CN"/>
              </w:rPr>
            </w:pPr>
          </w:p>
          <w:p w14:paraId="0D5E4D07" w14:textId="77777777" w:rsidR="008F2E8E" w:rsidRPr="008A64ED" w:rsidRDefault="008F2E8E" w:rsidP="00911E2D">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BDAE27" w14:textId="77777777" w:rsidR="008F2E8E" w:rsidRPr="008A64ED" w:rsidRDefault="008F2E8E" w:rsidP="00911E2D">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8CEF93F"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3C88BB"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56332B" w14:textId="77777777" w:rsidR="008F2E8E" w:rsidRPr="008A64ED" w:rsidRDefault="008F2E8E" w:rsidP="00911E2D">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5DF5CC2A" w14:textId="77777777" w:rsidR="008F2E8E" w:rsidRPr="005977DE" w:rsidRDefault="008F2E8E" w:rsidP="00911E2D">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39A65567" w14:textId="77777777" w:rsidR="008F2E8E" w:rsidRPr="008A64ED" w:rsidRDefault="008F2E8E" w:rsidP="00911E2D">
            <w:pPr>
              <w:pStyle w:val="TAL"/>
              <w:rPr>
                <w:rFonts w:eastAsia="MS Mincho"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3D272AB5" w14:textId="77777777" w:rsidR="008F2E8E" w:rsidRPr="008A64ED" w:rsidRDefault="008F2E8E" w:rsidP="00911E2D">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29E36E0" w14:textId="77777777" w:rsidR="008F2E8E" w:rsidRPr="008A64ED" w:rsidRDefault="008F2E8E" w:rsidP="00911E2D">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AABF00A" w14:textId="77777777" w:rsidR="008F2E8E" w:rsidRPr="008A64ED" w:rsidRDefault="008F2E8E" w:rsidP="00911E2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124801C" w14:textId="77777777" w:rsidR="008F2E8E" w:rsidRPr="008A64ED" w:rsidRDefault="008F2E8E" w:rsidP="00911E2D">
            <w:pPr>
              <w:pStyle w:val="TAL"/>
              <w:rPr>
                <w:rFonts w:cs="Arial"/>
                <w:color w:val="000000" w:themeColor="text1"/>
                <w:szCs w:val="18"/>
                <w:lang w:eastAsia="ja-JP"/>
              </w:rPr>
            </w:pPr>
            <w:r w:rsidRPr="009949CD">
              <w:t>Optional with capability signalling</w:t>
            </w:r>
          </w:p>
        </w:tc>
      </w:tr>
      <w:tr w:rsidR="008F2E8E" w:rsidRPr="008A64ED" w14:paraId="2A6FE00A" w14:textId="77777777" w:rsidTr="00911E2D">
        <w:trPr>
          <w:trHeight w:val="20"/>
        </w:trPr>
        <w:tc>
          <w:tcPr>
            <w:tcW w:w="0" w:type="auto"/>
            <w:tcBorders>
              <w:top w:val="single" w:sz="4" w:space="0" w:color="auto"/>
              <w:left w:val="single" w:sz="4" w:space="0" w:color="auto"/>
              <w:bottom w:val="single" w:sz="4" w:space="0" w:color="auto"/>
              <w:right w:val="single" w:sz="4" w:space="0" w:color="auto"/>
            </w:tcBorders>
          </w:tcPr>
          <w:p w14:paraId="65C2499E"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698F106E" w14:textId="77777777" w:rsidR="008F2E8E" w:rsidRPr="008A64ED" w:rsidRDefault="008F2E8E" w:rsidP="00911E2D">
            <w:pPr>
              <w:pStyle w:val="TAL"/>
              <w:rPr>
                <w:rFonts w:eastAsia="宋体"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30764A97"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DFTS-OFDM waveform</w:t>
            </w:r>
          </w:p>
          <w:p w14:paraId="45185BA5"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5280AC25"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2D58F42A" w14:textId="77777777" w:rsidR="008F2E8E" w:rsidRPr="000603FF" w:rsidRDefault="008F2E8E" w:rsidP="00911E2D">
            <w:pPr>
              <w:pStyle w:val="TAL"/>
              <w:rPr>
                <w:rFonts w:eastAsia="MS Mincho" w:cs="Arial"/>
                <w:color w:val="000000" w:themeColor="text1"/>
                <w:szCs w:val="18"/>
                <w:lang w:eastAsia="ja-JP"/>
              </w:rPr>
            </w:pPr>
            <w:r w:rsidRPr="000603FF">
              <w:rPr>
                <w:rFonts w:eastAsia="宋体" w:cs="Arial"/>
                <w:color w:val="000000" w:themeColor="text1"/>
                <w:szCs w:val="18"/>
                <w:lang w:eastAsia="zh-CN"/>
              </w:rPr>
              <w:t xml:space="preserve">- </w:t>
            </w:r>
            <w:r w:rsidRPr="000603FF">
              <w:rPr>
                <w:rFonts w:eastAsia="MS Mincho" w:cs="Arial" w:hint="eastAsia"/>
                <w:color w:val="000000" w:themeColor="text1"/>
                <w:szCs w:val="18"/>
                <w:lang w:eastAsia="ja-JP"/>
              </w:rPr>
              <w:t>O</w:t>
            </w:r>
            <w:r w:rsidRPr="000603FF">
              <w:rPr>
                <w:rFonts w:eastAsia="宋体" w:cs="Arial"/>
                <w:color w:val="000000" w:themeColor="text1"/>
                <w:szCs w:val="18"/>
                <w:lang w:eastAsia="zh-CN"/>
              </w:rPr>
              <w:t xml:space="preserve">ne common pattern of UL muting </w:t>
            </w:r>
            <w:r w:rsidRPr="000603FF">
              <w:rPr>
                <w:rFonts w:eastAsia="MS Mincho" w:cs="Arial" w:hint="eastAsia"/>
                <w:color w:val="000000" w:themeColor="text1"/>
                <w:szCs w:val="18"/>
                <w:lang w:eastAsia="ja-JP"/>
              </w:rPr>
              <w:t>between</w:t>
            </w:r>
            <w:r w:rsidRPr="000603FF">
              <w:rPr>
                <w:rFonts w:eastAsia="宋体" w:cs="Arial"/>
                <w:color w:val="000000" w:themeColor="text1"/>
                <w:szCs w:val="18"/>
                <w:lang w:eastAsia="zh-CN"/>
              </w:rPr>
              <w:t xml:space="preserve"> DG/Type 2 CG PUSCH and Type 1 CG PUSCH</w:t>
            </w:r>
          </w:p>
          <w:p w14:paraId="489BB83D"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18F7D2DB" w14:textId="77777777" w:rsidR="008F2E8E" w:rsidRPr="005977DE" w:rsidRDefault="008F2E8E" w:rsidP="00911E2D">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7660D51A" w14:textId="77777777" w:rsidR="008F2E8E" w:rsidRPr="005977DE" w:rsidRDefault="008F2E8E" w:rsidP="00911E2D">
            <w:pPr>
              <w:pStyle w:val="TAL"/>
              <w:rPr>
                <w:rFonts w:eastAsia="宋体" w:cs="Arial"/>
                <w:color w:val="000000" w:themeColor="text1"/>
                <w:szCs w:val="18"/>
                <w:lang w:eastAsia="zh-CN"/>
              </w:rPr>
            </w:pPr>
          </w:p>
          <w:p w14:paraId="7BDC3376" w14:textId="77777777" w:rsidR="008F2E8E" w:rsidRPr="008A64ED" w:rsidRDefault="008F2E8E" w:rsidP="00911E2D">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AF4129" w14:textId="77777777" w:rsidR="008F2E8E" w:rsidRPr="003117A8" w:rsidRDefault="008F2E8E" w:rsidP="00911E2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638F25" w14:textId="77777777" w:rsidR="008F2E8E" w:rsidRPr="008A64ED" w:rsidRDefault="008F2E8E" w:rsidP="00911E2D">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7D7762B1" w14:textId="77777777" w:rsidR="008F2E8E" w:rsidRPr="008A64ED" w:rsidRDefault="008F2E8E" w:rsidP="00911E2D">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681221DA" w14:textId="77777777" w:rsidR="008F2E8E" w:rsidRPr="008A64ED" w:rsidRDefault="008F2E8E" w:rsidP="00911E2D">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1AA98449" w14:textId="77777777" w:rsidR="008F2E8E" w:rsidRPr="00B07D1F" w:rsidRDefault="008F2E8E" w:rsidP="00911E2D">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7444A10F" w14:textId="77777777" w:rsidR="008F2E8E" w:rsidRPr="008A64ED" w:rsidRDefault="008F2E8E" w:rsidP="00911E2D">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07E3B3AA" w14:textId="77777777" w:rsidR="008F2E8E" w:rsidRPr="008A64ED" w:rsidRDefault="008F2E8E" w:rsidP="00911E2D">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457033EF" w14:textId="77777777" w:rsidR="008F2E8E" w:rsidRPr="008A64ED" w:rsidRDefault="008F2E8E" w:rsidP="00911E2D">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7C8533FC" w14:textId="77777777" w:rsidR="008F2E8E" w:rsidRPr="008A64ED" w:rsidRDefault="008F2E8E" w:rsidP="00911E2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D28346C" w14:textId="77777777" w:rsidR="008F2E8E" w:rsidRPr="008A64ED" w:rsidRDefault="008F2E8E" w:rsidP="00911E2D">
            <w:pPr>
              <w:pStyle w:val="TAL"/>
              <w:rPr>
                <w:rFonts w:cs="Arial"/>
                <w:color w:val="000000" w:themeColor="text1"/>
                <w:szCs w:val="18"/>
                <w:lang w:eastAsia="ja-JP"/>
              </w:rPr>
            </w:pPr>
            <w:r w:rsidRPr="00A062D4">
              <w:t>Optional with capability signalling</w:t>
            </w:r>
          </w:p>
        </w:tc>
      </w:tr>
      <w:tr w:rsidR="008F2E8E" w:rsidRPr="000603FF" w14:paraId="3629DB9F" w14:textId="77777777" w:rsidTr="00911E2D">
        <w:trPr>
          <w:trHeight w:val="20"/>
        </w:trPr>
        <w:tc>
          <w:tcPr>
            <w:tcW w:w="0" w:type="auto"/>
            <w:tcBorders>
              <w:top w:val="single" w:sz="4" w:space="0" w:color="auto"/>
              <w:left w:val="single" w:sz="4" w:space="0" w:color="auto"/>
              <w:bottom w:val="single" w:sz="4" w:space="0" w:color="auto"/>
              <w:right w:val="single" w:sz="4" w:space="0" w:color="auto"/>
            </w:tcBorders>
          </w:tcPr>
          <w:p w14:paraId="160DBED2"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285E31B1" w14:textId="77777777" w:rsidR="008F2E8E" w:rsidRPr="005A63F8" w:rsidRDefault="008F2E8E" w:rsidP="00911E2D">
            <w:pPr>
              <w:pStyle w:val="TAL"/>
            </w:pPr>
            <w:r>
              <w:rPr>
                <w:rFonts w:eastAsia="MS Mincho" w:hint="eastAsia"/>
                <w:lang w:eastAsia="ja-JP"/>
              </w:rPr>
              <w:t>S</w:t>
            </w:r>
            <w:r w:rsidRPr="000603FF">
              <w:rPr>
                <w:rFonts w:eastAsia="MS Mincho"/>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0A51E01" w14:textId="77777777" w:rsidR="008F2E8E" w:rsidRPr="000603FF"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Support of </w:t>
            </w:r>
            <w:r w:rsidRPr="000603FF">
              <w:rPr>
                <w:rFonts w:eastAsia="MS Mincho"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97CE9E0" w14:textId="07040B3B" w:rsidR="008F2E8E" w:rsidRPr="00A606AB" w:rsidDel="003117A8" w:rsidRDefault="008F2E8E" w:rsidP="00911E2D">
            <w:pPr>
              <w:pStyle w:val="TAL"/>
              <w:rPr>
                <w:rFonts w:eastAsia="MS Mincho"/>
                <w:color w:val="FF0000"/>
                <w:lang w:eastAsia="ja-JP"/>
              </w:rPr>
            </w:pPr>
            <w:r w:rsidRPr="00A606AB">
              <w:rPr>
                <w:rFonts w:eastAsia="MS Mincho"/>
                <w:color w:val="FF0000"/>
                <w:lang w:eastAsia="ja-JP"/>
              </w:rPr>
              <w:t>5-19</w:t>
            </w:r>
          </w:p>
        </w:tc>
        <w:tc>
          <w:tcPr>
            <w:tcW w:w="0" w:type="auto"/>
            <w:tcBorders>
              <w:top w:val="single" w:sz="4" w:space="0" w:color="auto"/>
              <w:left w:val="single" w:sz="4" w:space="0" w:color="auto"/>
              <w:bottom w:val="single" w:sz="4" w:space="0" w:color="auto"/>
              <w:right w:val="single" w:sz="4" w:space="0" w:color="auto"/>
            </w:tcBorders>
          </w:tcPr>
          <w:p w14:paraId="68250439" w14:textId="31D21E78" w:rsidR="008F2E8E" w:rsidRPr="007E0FEE" w:rsidRDefault="008F2E8E" w:rsidP="00911E2D">
            <w:pPr>
              <w:pStyle w:val="TAL"/>
              <w:rPr>
                <w:rFonts w:eastAsia="MS Mincho"/>
                <w:color w:val="FF0000"/>
                <w:lang w:eastAsia="ja-JP"/>
              </w:rPr>
            </w:pPr>
            <w:r w:rsidRPr="007E0FEE">
              <w:rPr>
                <w:rFonts w:eastAsia="MS Mincho" w:hint="eastAsia"/>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F1FF458" w14:textId="49665657" w:rsidR="008F2E8E" w:rsidRPr="007E0FEE" w:rsidRDefault="008F2E8E" w:rsidP="00911E2D">
            <w:pPr>
              <w:pStyle w:val="TAL"/>
              <w:rPr>
                <w:rFonts w:eastAsia="MS Mincho"/>
                <w:color w:val="FF0000"/>
                <w:lang w:eastAsia="ja-JP"/>
              </w:rPr>
            </w:pPr>
            <w:r w:rsidRPr="007E0FEE">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EDB48D" w14:textId="4071C310" w:rsidR="008F2E8E" w:rsidRPr="007E0FEE" w:rsidRDefault="008F2E8E" w:rsidP="00911E2D">
            <w:pPr>
              <w:pStyle w:val="TAL"/>
              <w:rPr>
                <w:color w:val="FF0000"/>
              </w:rPr>
            </w:pPr>
            <w:r w:rsidRPr="007E0FEE">
              <w:rPr>
                <w:rFonts w:eastAsia="MS Mincho" w:hint="eastAsia"/>
                <w:color w:val="FF0000"/>
                <w:lang w:eastAsia="ja-JP"/>
              </w:rPr>
              <w:t>S</w:t>
            </w:r>
            <w:r w:rsidRPr="007E0FEE">
              <w:rPr>
                <w:rFonts w:eastAsia="MS Mincho"/>
                <w:color w:val="FF0000"/>
                <w:lang w:eastAsia="ja-JP"/>
              </w:rPr>
              <w:t>eparate UL resource muting for Type-1 CG PUSCH for CP-OFDM waveform</w:t>
            </w:r>
            <w:r w:rsidRPr="007E0FEE">
              <w:rPr>
                <w:rFonts w:eastAsia="MS Mincho" w:hint="eastAsia"/>
                <w:color w:val="FF000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534644F" w14:textId="653A267F" w:rsidR="008F2E8E" w:rsidRPr="007E0FEE" w:rsidRDefault="008F2E8E" w:rsidP="00911E2D">
            <w:pPr>
              <w:pStyle w:val="TAL"/>
              <w:rPr>
                <w:rFonts w:eastAsia="MS Mincho"/>
                <w:color w:val="FF0000"/>
                <w:lang w:eastAsia="ja-JP"/>
              </w:rPr>
            </w:pPr>
            <w:r w:rsidRPr="007E0FEE">
              <w:rPr>
                <w:color w:val="FF0000"/>
              </w:rPr>
              <w:t>Per Band</w:t>
            </w:r>
          </w:p>
        </w:tc>
        <w:tc>
          <w:tcPr>
            <w:tcW w:w="0" w:type="auto"/>
            <w:tcBorders>
              <w:top w:val="single" w:sz="4" w:space="0" w:color="auto"/>
              <w:left w:val="single" w:sz="4" w:space="0" w:color="auto"/>
              <w:bottom w:val="single" w:sz="4" w:space="0" w:color="auto"/>
              <w:right w:val="single" w:sz="4" w:space="0" w:color="auto"/>
            </w:tcBorders>
          </w:tcPr>
          <w:p w14:paraId="35F8F16F" w14:textId="63ABC9D5" w:rsidR="008F2E8E" w:rsidRPr="007E0FEE" w:rsidRDefault="008F2E8E" w:rsidP="00911E2D">
            <w:pPr>
              <w:pStyle w:val="TAL"/>
              <w:rPr>
                <w:rFonts w:eastAsia="MS Mincho"/>
                <w:color w:val="FF0000"/>
                <w:lang w:eastAsia="ja-JP"/>
              </w:rPr>
            </w:pPr>
            <w:r w:rsidRPr="007E0FEE">
              <w:rPr>
                <w:color w:val="FF0000"/>
              </w:rPr>
              <w:t>TDD only</w:t>
            </w:r>
            <w:r w:rsidRPr="007E0FEE">
              <w:rPr>
                <w:rFonts w:eastAsia="MS Mincho" w:hint="eastAsia"/>
                <w:color w:val="FF0000"/>
                <w:lang w:eastAsia="ja-JP"/>
              </w:rPr>
              <w:t>]</w:t>
            </w:r>
          </w:p>
        </w:tc>
        <w:tc>
          <w:tcPr>
            <w:tcW w:w="0" w:type="auto"/>
            <w:tcBorders>
              <w:top w:val="single" w:sz="4" w:space="0" w:color="auto"/>
              <w:left w:val="single" w:sz="4" w:space="0" w:color="auto"/>
              <w:bottom w:val="single" w:sz="4" w:space="0" w:color="auto"/>
              <w:right w:val="single" w:sz="4" w:space="0" w:color="auto"/>
            </w:tcBorders>
          </w:tcPr>
          <w:p w14:paraId="2A52F4C9" w14:textId="049D43FC" w:rsidR="008F2E8E" w:rsidRPr="007E0FEE" w:rsidRDefault="008F2E8E" w:rsidP="00911E2D">
            <w:pPr>
              <w:pStyle w:val="TAL"/>
              <w:rPr>
                <w:rFonts w:eastAsia="MS Mincho"/>
                <w:color w:val="FF0000"/>
                <w:lang w:eastAsia="ja-JP"/>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4B85851B" w14:textId="78363F6B" w:rsidR="008F2E8E" w:rsidRPr="007E0FEE" w:rsidRDefault="008F2E8E" w:rsidP="00911E2D">
            <w:pPr>
              <w:pStyle w:val="TAL"/>
              <w:rPr>
                <w:rFonts w:eastAsia="MS Mincho"/>
                <w:color w:val="FF0000"/>
                <w:lang w:eastAsia="ja-JP"/>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5C503E97" w14:textId="1D7CDC60" w:rsidR="008F2E8E" w:rsidRPr="007E0FEE" w:rsidRDefault="008F2E8E" w:rsidP="00911E2D">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7E0245" w14:textId="72A88347" w:rsidR="008F2E8E" w:rsidRPr="007E0FEE" w:rsidRDefault="008F2E8E" w:rsidP="00911E2D">
            <w:pPr>
              <w:pStyle w:val="TAL"/>
              <w:rPr>
                <w:rFonts w:eastAsia="MS Mincho"/>
                <w:color w:val="FF0000"/>
                <w:lang w:eastAsia="ja-JP"/>
              </w:rPr>
            </w:pPr>
            <w:r w:rsidRPr="007E0FEE">
              <w:rPr>
                <w:color w:val="FF0000"/>
              </w:rPr>
              <w:t>Optional with capability signalling</w:t>
            </w:r>
          </w:p>
        </w:tc>
      </w:tr>
      <w:tr w:rsidR="008F2E8E" w:rsidRPr="00A062D4" w14:paraId="35D8F3E6" w14:textId="77777777" w:rsidTr="00911E2D">
        <w:trPr>
          <w:trHeight w:val="20"/>
        </w:trPr>
        <w:tc>
          <w:tcPr>
            <w:tcW w:w="0" w:type="auto"/>
            <w:tcBorders>
              <w:top w:val="single" w:sz="4" w:space="0" w:color="auto"/>
              <w:left w:val="single" w:sz="4" w:space="0" w:color="auto"/>
              <w:bottom w:val="single" w:sz="4" w:space="0" w:color="auto"/>
              <w:right w:val="single" w:sz="4" w:space="0" w:color="auto"/>
            </w:tcBorders>
          </w:tcPr>
          <w:p w14:paraId="3A26E356"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00EC28D9" w14:textId="77777777" w:rsidR="008F2E8E" w:rsidRPr="005A63F8" w:rsidRDefault="008F2E8E" w:rsidP="00911E2D">
            <w:pPr>
              <w:pStyle w:val="TAL"/>
            </w:pPr>
            <w:r>
              <w:rPr>
                <w:rFonts w:eastAsia="MS Mincho" w:hint="eastAsia"/>
                <w:lang w:eastAsia="ja-JP"/>
              </w:rPr>
              <w:t>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7EE7AEB2" w14:textId="77777777" w:rsidR="008F2E8E" w:rsidRPr="000603FF" w:rsidRDefault="008F2E8E" w:rsidP="00911E2D">
            <w:pPr>
              <w:pStyle w:val="TAL"/>
              <w:rPr>
                <w:rFonts w:eastAsia="MS Mincho" w:cs="Arial"/>
                <w:color w:val="000000" w:themeColor="text1"/>
                <w:szCs w:val="18"/>
                <w:lang w:eastAsia="ja-JP"/>
              </w:rPr>
            </w:pPr>
            <w:r>
              <w:rPr>
                <w:rFonts w:eastAsia="MS Mincho" w:cs="Arial"/>
                <w:color w:val="000000" w:themeColor="text1"/>
                <w:szCs w:val="18"/>
                <w:lang w:eastAsia="ja-JP"/>
              </w:rPr>
              <w:t>S</w:t>
            </w:r>
            <w:r>
              <w:rPr>
                <w:rFonts w:eastAsia="MS Mincho" w:cs="Arial" w:hint="eastAsia"/>
                <w:color w:val="000000" w:themeColor="text1"/>
                <w:szCs w:val="18"/>
                <w:lang w:eastAsia="ja-JP"/>
              </w:rPr>
              <w:t>upport of 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925E6C4" w14:textId="320CB7C6" w:rsidR="008F2E8E" w:rsidRPr="007E0FEE" w:rsidDel="003117A8" w:rsidRDefault="008F2E8E" w:rsidP="00911E2D">
            <w:pPr>
              <w:pStyle w:val="TAL"/>
              <w:rPr>
                <w:color w:val="FF0000"/>
              </w:rPr>
            </w:pPr>
            <w:r w:rsidRPr="00A606AB">
              <w:rPr>
                <w:rFonts w:eastAsia="MS Mincho"/>
                <w:color w:val="FF0000"/>
                <w:lang w:eastAsia="ja-JP"/>
              </w:rPr>
              <w:t>5-19</w:t>
            </w:r>
          </w:p>
        </w:tc>
        <w:tc>
          <w:tcPr>
            <w:tcW w:w="0" w:type="auto"/>
            <w:tcBorders>
              <w:top w:val="single" w:sz="4" w:space="0" w:color="auto"/>
              <w:left w:val="single" w:sz="4" w:space="0" w:color="auto"/>
              <w:bottom w:val="single" w:sz="4" w:space="0" w:color="auto"/>
              <w:right w:val="single" w:sz="4" w:space="0" w:color="auto"/>
            </w:tcBorders>
          </w:tcPr>
          <w:p w14:paraId="5E12B535" w14:textId="4C0FA916" w:rsidR="008F2E8E" w:rsidRPr="007E0FEE" w:rsidRDefault="008F2E8E" w:rsidP="00911E2D">
            <w:pPr>
              <w:pStyle w:val="TAL"/>
              <w:rPr>
                <w:color w:val="FF0000"/>
              </w:rPr>
            </w:pPr>
            <w:r w:rsidRPr="007E0FEE">
              <w:rPr>
                <w:rFonts w:eastAsia="MS Mincho" w:hint="eastAsia"/>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BEA173" w14:textId="0570976D" w:rsidR="008F2E8E" w:rsidRPr="007E0FEE" w:rsidRDefault="008F2E8E" w:rsidP="00911E2D">
            <w:pPr>
              <w:pStyle w:val="TAL"/>
              <w:rPr>
                <w:color w:val="FF0000"/>
              </w:rPr>
            </w:pPr>
            <w:r w:rsidRPr="007E0FEE">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448188" w14:textId="2C620430" w:rsidR="008F2E8E" w:rsidRPr="007E0FEE" w:rsidRDefault="008F2E8E" w:rsidP="00911E2D">
            <w:pPr>
              <w:pStyle w:val="TAL"/>
              <w:rPr>
                <w:color w:val="FF0000"/>
              </w:rPr>
            </w:pPr>
            <w:r w:rsidRPr="007E0FEE">
              <w:rPr>
                <w:rFonts w:eastAsia="MS Mincho" w:hint="eastAsia"/>
                <w:color w:val="FF0000"/>
                <w:lang w:eastAsia="ja-JP"/>
              </w:rPr>
              <w:t>S</w:t>
            </w:r>
            <w:r w:rsidRPr="007E0FEE">
              <w:rPr>
                <w:rFonts w:eastAsia="MS Mincho"/>
                <w:color w:val="FF0000"/>
                <w:lang w:eastAsia="ja-JP"/>
              </w:rPr>
              <w:t xml:space="preserve">eparate UL resource muting for Type-1 CG PUSCH for </w:t>
            </w:r>
            <w:r w:rsidRPr="007E0FEE">
              <w:rPr>
                <w:rFonts w:eastAsia="MS Mincho" w:hint="eastAsia"/>
                <w:color w:val="FF0000"/>
                <w:lang w:eastAsia="ja-JP"/>
              </w:rPr>
              <w:t>DFT-s</w:t>
            </w:r>
            <w:r w:rsidRPr="007E0FEE">
              <w:rPr>
                <w:rFonts w:eastAsia="MS Mincho"/>
                <w:color w:val="FF0000"/>
                <w:lang w:eastAsia="ja-JP"/>
              </w:rPr>
              <w:t>-OFDM waveform</w:t>
            </w:r>
            <w:r w:rsidRPr="007E0FEE">
              <w:rPr>
                <w:rFonts w:eastAsia="MS Mincho" w:hint="eastAsia"/>
                <w:color w:val="FF000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92A268E" w14:textId="650E18EB" w:rsidR="008F2E8E" w:rsidRPr="007E0FEE" w:rsidRDefault="008F2E8E" w:rsidP="00911E2D">
            <w:pPr>
              <w:pStyle w:val="TAL"/>
              <w:rPr>
                <w:color w:val="FF0000"/>
              </w:rPr>
            </w:pPr>
            <w:r w:rsidRPr="007E0FEE">
              <w:rPr>
                <w:color w:val="FF0000"/>
              </w:rPr>
              <w:t>Per Band</w:t>
            </w:r>
          </w:p>
        </w:tc>
        <w:tc>
          <w:tcPr>
            <w:tcW w:w="0" w:type="auto"/>
            <w:tcBorders>
              <w:top w:val="single" w:sz="4" w:space="0" w:color="auto"/>
              <w:left w:val="single" w:sz="4" w:space="0" w:color="auto"/>
              <w:bottom w:val="single" w:sz="4" w:space="0" w:color="auto"/>
              <w:right w:val="single" w:sz="4" w:space="0" w:color="auto"/>
            </w:tcBorders>
          </w:tcPr>
          <w:p w14:paraId="411601DC" w14:textId="47D4EDAE" w:rsidR="008F2E8E" w:rsidRPr="007E0FEE" w:rsidRDefault="008F2E8E" w:rsidP="00911E2D">
            <w:pPr>
              <w:pStyle w:val="TAL"/>
              <w:rPr>
                <w:color w:val="FF0000"/>
              </w:rPr>
            </w:pPr>
            <w:r w:rsidRPr="007E0FEE">
              <w:rPr>
                <w:color w:val="FF0000"/>
              </w:rPr>
              <w:t>TDD only</w:t>
            </w:r>
          </w:p>
        </w:tc>
        <w:tc>
          <w:tcPr>
            <w:tcW w:w="0" w:type="auto"/>
            <w:tcBorders>
              <w:top w:val="single" w:sz="4" w:space="0" w:color="auto"/>
              <w:left w:val="single" w:sz="4" w:space="0" w:color="auto"/>
              <w:bottom w:val="single" w:sz="4" w:space="0" w:color="auto"/>
              <w:right w:val="single" w:sz="4" w:space="0" w:color="auto"/>
            </w:tcBorders>
          </w:tcPr>
          <w:p w14:paraId="04521A76" w14:textId="56D6A896" w:rsidR="008F2E8E" w:rsidRPr="007E0FEE" w:rsidRDefault="008F2E8E" w:rsidP="00911E2D">
            <w:pPr>
              <w:pStyle w:val="TAL"/>
              <w:rPr>
                <w:color w:val="FF0000"/>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5CCDC38F" w14:textId="14BB93B2" w:rsidR="008F2E8E" w:rsidRPr="007E0FEE" w:rsidRDefault="008F2E8E" w:rsidP="00911E2D">
            <w:pPr>
              <w:pStyle w:val="TAL"/>
              <w:rPr>
                <w:color w:val="FF0000"/>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5CD4229C" w14:textId="559C3492" w:rsidR="008F2E8E" w:rsidRPr="007E0FEE" w:rsidRDefault="008F2E8E" w:rsidP="00911E2D">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1409675" w14:textId="35B7855C" w:rsidR="008F2E8E" w:rsidRPr="007E0FEE" w:rsidRDefault="008F2E8E" w:rsidP="00911E2D">
            <w:pPr>
              <w:pStyle w:val="TAL"/>
              <w:rPr>
                <w:color w:val="FF0000"/>
              </w:rPr>
            </w:pPr>
            <w:r w:rsidRPr="007E0FEE">
              <w:rPr>
                <w:color w:val="FF0000"/>
              </w:rPr>
              <w:t>Optional with capability signalling</w:t>
            </w:r>
          </w:p>
        </w:tc>
      </w:tr>
      <w:tr w:rsidR="008F2E8E" w:rsidRPr="008A64ED" w14:paraId="71578460" w14:textId="77777777" w:rsidTr="00911E2D">
        <w:trPr>
          <w:trHeight w:val="20"/>
        </w:trPr>
        <w:tc>
          <w:tcPr>
            <w:tcW w:w="0" w:type="auto"/>
            <w:tcBorders>
              <w:top w:val="single" w:sz="4" w:space="0" w:color="auto"/>
              <w:left w:val="single" w:sz="4" w:space="0" w:color="auto"/>
              <w:bottom w:val="single" w:sz="4" w:space="0" w:color="auto"/>
              <w:right w:val="single" w:sz="4" w:space="0" w:color="auto"/>
            </w:tcBorders>
          </w:tcPr>
          <w:p w14:paraId="422F9F6E" w14:textId="77777777" w:rsidR="008F2E8E" w:rsidRPr="008A64ED" w:rsidRDefault="008F2E8E" w:rsidP="007E0FEE">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3804223E" w14:textId="6D4F0FBB" w:rsidR="008F2E8E" w:rsidRPr="008A64ED" w:rsidRDefault="008F2E8E" w:rsidP="007E0FEE">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7E0FEE">
              <w:rPr>
                <w:rFonts w:eastAsia="宋体" w:cs="Arial"/>
                <w:color w:val="FF0000"/>
                <w:szCs w:val="18"/>
                <w:lang w:eastAsia="zh-CN"/>
              </w:rPr>
              <w:t xml:space="preserve">aperiodic </w:t>
            </w:r>
            <w:r w:rsidRPr="00F52C3F">
              <w:rPr>
                <w:rFonts w:eastAsia="宋体" w:cs="Arial"/>
                <w:color w:val="000000" w:themeColor="text1"/>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tcPr>
          <w:p w14:paraId="11A271DA" w14:textId="77777777" w:rsidR="008F2E8E" w:rsidRPr="00F52C3F" w:rsidRDefault="008F2E8E" w:rsidP="007E0FEE">
            <w:pPr>
              <w:pStyle w:val="TAL"/>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1FF67D0F" w14:textId="77777777" w:rsidR="008F2E8E" w:rsidRPr="00F52C3F" w:rsidRDefault="008F2E8E" w:rsidP="007E0FEE">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2. Support of CLI-RSSI measurement resource configured in one UL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in one DL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or across two DL </w:t>
            </w:r>
            <w:proofErr w:type="spellStart"/>
            <w:r w:rsidRPr="00F52C3F">
              <w:rPr>
                <w:rFonts w:eastAsia="宋体" w:cs="Arial"/>
                <w:color w:val="000000" w:themeColor="text1"/>
                <w:szCs w:val="18"/>
                <w:lang w:eastAsia="zh-CN"/>
              </w:rPr>
              <w:t>subbands</w:t>
            </w:r>
            <w:proofErr w:type="spellEnd"/>
            <w:r w:rsidRPr="00F52C3F">
              <w:rPr>
                <w:rFonts w:eastAsia="宋体" w:cs="Arial"/>
                <w:color w:val="000000" w:themeColor="text1"/>
                <w:szCs w:val="18"/>
                <w:lang w:eastAsia="zh-CN"/>
              </w:rPr>
              <w:t xml:space="preserve"> only.</w:t>
            </w:r>
          </w:p>
          <w:p w14:paraId="4E285927" w14:textId="77777777" w:rsidR="008F2E8E" w:rsidRDefault="008F2E8E" w:rsidP="007E0FEE">
            <w:pPr>
              <w:pStyle w:val="TAL"/>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7CF1098D" w14:textId="77777777" w:rsidR="008F2E8E" w:rsidRPr="00B07D1F" w:rsidRDefault="008F2E8E" w:rsidP="007E0FEE">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11F885AB" w14:textId="7D8A8532" w:rsidR="008F2E8E" w:rsidRPr="00723A09" w:rsidRDefault="008F2E8E" w:rsidP="00723A09">
            <w:pPr>
              <w:pStyle w:val="TAL"/>
              <w:rPr>
                <w:rFonts w:eastAsia="宋体" w:cs="Arial"/>
                <w:color w:val="FF0000"/>
                <w:szCs w:val="18"/>
                <w:lang w:eastAsia="zh-CN"/>
              </w:rPr>
            </w:pPr>
            <w:r w:rsidRPr="00723A09">
              <w:rPr>
                <w:rFonts w:eastAsia="宋体" w:cs="Arial"/>
                <w:color w:val="FF0000"/>
                <w:szCs w:val="18"/>
                <w:lang w:eastAsia="zh-CN"/>
              </w:rPr>
              <w:t>5. Maximum number of configured L1 CLI-RSSI measurement resources (sum of aperiodic/semi-persistent/periodic) per CC</w:t>
            </w:r>
          </w:p>
          <w:p w14:paraId="46086500" w14:textId="5EECC01E" w:rsidR="008F2E8E" w:rsidRPr="00723A09" w:rsidRDefault="008F2E8E" w:rsidP="00723A09">
            <w:pPr>
              <w:pStyle w:val="TAL"/>
              <w:rPr>
                <w:rFonts w:eastAsia="宋体" w:cs="Arial"/>
                <w:color w:val="FF0000"/>
                <w:szCs w:val="18"/>
                <w:lang w:eastAsia="zh-CN"/>
              </w:rPr>
            </w:pPr>
            <w:r w:rsidRPr="00723A09">
              <w:rPr>
                <w:rFonts w:eastAsia="宋体" w:cs="Arial"/>
                <w:color w:val="FF0000"/>
                <w:szCs w:val="18"/>
                <w:lang w:eastAsia="zh-CN"/>
              </w:rPr>
              <w:t>6. Maximum number of simultaneous L1 CLI-RSSI measurement resources with resource type #1/#2 (sum of aperiodic/semi-persistent/periodic) per CC</w:t>
            </w:r>
          </w:p>
          <w:p w14:paraId="4B1797BA" w14:textId="77777777" w:rsidR="008F2E8E" w:rsidRPr="00F52C3F" w:rsidRDefault="008F2E8E" w:rsidP="007E0FEE">
            <w:pPr>
              <w:pStyle w:val="TAL"/>
              <w:rPr>
                <w:rFonts w:eastAsia="宋体" w:cs="Arial"/>
                <w:color w:val="000000" w:themeColor="text1"/>
                <w:szCs w:val="18"/>
                <w:lang w:eastAsia="zh-CN"/>
              </w:rPr>
            </w:pPr>
          </w:p>
          <w:p w14:paraId="63249588" w14:textId="77777777" w:rsidR="008F2E8E" w:rsidRPr="007E0FEE" w:rsidRDefault="008F2E8E" w:rsidP="007E0FEE">
            <w:pPr>
              <w:pStyle w:val="TAL"/>
              <w:rPr>
                <w:rFonts w:eastAsia="宋体" w:cs="Arial"/>
                <w:strike/>
                <w:color w:val="FF0000"/>
                <w:szCs w:val="18"/>
                <w:lang w:eastAsia="zh-CN"/>
              </w:rPr>
            </w:pPr>
            <w:r w:rsidRPr="007E0FEE">
              <w:rPr>
                <w:rFonts w:eastAsia="宋体" w:cs="Arial"/>
                <w:strike/>
                <w:color w:val="FF0000"/>
                <w:szCs w:val="18"/>
                <w:lang w:eastAsia="zh-CN"/>
              </w:rPr>
              <w:t>FFS: whether each of components within brackets is separate FG or require reporting</w:t>
            </w:r>
          </w:p>
          <w:p w14:paraId="0D896FE1" w14:textId="77777777" w:rsidR="008F2E8E" w:rsidRPr="008A64ED" w:rsidRDefault="008F2E8E" w:rsidP="007E0FEE">
            <w:pPr>
              <w:pStyle w:val="TAL"/>
              <w:rPr>
                <w:rFonts w:eastAsia="宋体" w:cs="Arial"/>
                <w:color w:val="000000" w:themeColor="text1"/>
                <w:szCs w:val="18"/>
                <w:lang w:eastAsia="zh-CN"/>
              </w:rPr>
            </w:pPr>
            <w:r w:rsidRPr="007E0FEE">
              <w:rPr>
                <w:rFonts w:eastAsia="宋体" w:cs="Arial"/>
                <w:strike/>
                <w:color w:val="FF0000"/>
                <w:szCs w:val="18"/>
                <w:lang w:eastAsia="zh-CN"/>
              </w:rPr>
              <w:t xml:space="preserve">FFS: </w:t>
            </w:r>
            <w:proofErr w:type="gramStart"/>
            <w:r w:rsidRPr="007E0FEE">
              <w:rPr>
                <w:rFonts w:eastAsia="宋体" w:cs="Arial"/>
                <w:strike/>
                <w:color w:val="FF0000"/>
                <w:szCs w:val="18"/>
                <w:lang w:eastAsia="zh-CN"/>
              </w:rPr>
              <w:t>other</w:t>
            </w:r>
            <w:proofErr w:type="gramEnd"/>
            <w:r w:rsidRPr="007E0FEE">
              <w:rPr>
                <w:rFonts w:eastAsia="宋体" w:cs="Arial"/>
                <w:strike/>
                <w:color w:val="FF0000"/>
                <w:szCs w:val="18"/>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6C95CCAC" w14:textId="23CC0E41" w:rsidR="008F2E8E" w:rsidRPr="007E0FEE" w:rsidRDefault="008F2E8E" w:rsidP="007E0FEE">
            <w:pPr>
              <w:pStyle w:val="TAL"/>
              <w:rPr>
                <w:rFonts w:eastAsia="MS Mincho" w:cs="Arial"/>
                <w:strike/>
                <w:color w:val="000000" w:themeColor="text1"/>
                <w:szCs w:val="18"/>
                <w:highlight w:val="yellow"/>
                <w:lang w:eastAsia="ja-JP"/>
              </w:rPr>
            </w:pPr>
            <w:r w:rsidRPr="007E0FEE">
              <w:rPr>
                <w:rFonts w:eastAsia="MS Mincho"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9D9DCB1" w14:textId="77777777" w:rsidR="008F2E8E" w:rsidRPr="008A64ED" w:rsidRDefault="008F2E8E" w:rsidP="007E0FEE">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5F45608" w14:textId="77777777" w:rsidR="008F2E8E" w:rsidRPr="008A64ED" w:rsidRDefault="008F2E8E" w:rsidP="007E0FE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9541AE" w14:textId="7103310B" w:rsidR="008F2E8E" w:rsidRPr="008A64ED" w:rsidRDefault="008F2E8E" w:rsidP="007E0FEE">
            <w:pPr>
              <w:pStyle w:val="TAL"/>
              <w:rPr>
                <w:rFonts w:cs="Arial"/>
                <w:color w:val="000000"/>
                <w:szCs w:val="18"/>
                <w:lang w:eastAsia="zh-CN"/>
              </w:rPr>
            </w:pPr>
            <w:r w:rsidRPr="007E0FEE">
              <w:rPr>
                <w:rFonts w:cs="Arial"/>
                <w:color w:val="FF0000"/>
                <w:szCs w:val="18"/>
                <w:lang w:eastAsia="zh-CN"/>
              </w:rPr>
              <w:t xml:space="preserve">Aperiodic </w:t>
            </w:r>
            <w:r w:rsidRPr="00F52C3F">
              <w:rPr>
                <w:rFonts w:cs="Arial"/>
                <w:color w:val="000000"/>
                <w:szCs w:val="18"/>
                <w:lang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7E0582B4" w14:textId="77777777" w:rsidR="008F2E8E" w:rsidRPr="008A64ED" w:rsidRDefault="008F2E8E" w:rsidP="007E0FEE">
            <w:pPr>
              <w:pStyle w:val="TAL"/>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4743312" w14:textId="77777777" w:rsidR="008F2E8E" w:rsidRPr="008A64ED" w:rsidRDefault="008F2E8E" w:rsidP="007E0FEE">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8D800CB" w14:textId="040E6806" w:rsidR="008F2E8E" w:rsidRPr="008A64ED" w:rsidRDefault="008F2E8E" w:rsidP="007E0FEE">
            <w:pPr>
              <w:pStyle w:val="TAL"/>
              <w:rPr>
                <w:rFonts w:eastAsia="MS Mincho" w:cs="Arial"/>
                <w:color w:val="000000" w:themeColor="text1"/>
                <w:szCs w:val="18"/>
                <w:lang w:eastAsia="ja-JP"/>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41A361FC" w14:textId="1F5741B6" w:rsidR="008F2E8E" w:rsidRPr="008A64ED" w:rsidRDefault="008F2E8E" w:rsidP="007E0FEE">
            <w:pPr>
              <w:pStyle w:val="TAL"/>
              <w:rPr>
                <w:rFonts w:eastAsia="MS Mincho" w:cs="Arial"/>
                <w:color w:val="000000" w:themeColor="text1"/>
                <w:szCs w:val="18"/>
                <w:lang w:eastAsia="ja-JP"/>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33F2CC27" w14:textId="77777777" w:rsidR="008F2E8E" w:rsidRPr="008A64ED" w:rsidRDefault="008F2E8E" w:rsidP="007E0FE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48EB236" w14:textId="77777777" w:rsidR="008F2E8E" w:rsidRPr="008A64ED" w:rsidRDefault="008F2E8E" w:rsidP="007E0FEE">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8F2E8E" w:rsidRPr="008A64ED" w14:paraId="6DDAE8DD" w14:textId="77777777" w:rsidTr="00135B96">
        <w:trPr>
          <w:trHeight w:val="20"/>
        </w:trPr>
        <w:tc>
          <w:tcPr>
            <w:tcW w:w="0" w:type="auto"/>
            <w:tcBorders>
              <w:top w:val="single" w:sz="4" w:space="0" w:color="auto"/>
              <w:left w:val="single" w:sz="4" w:space="0" w:color="auto"/>
              <w:bottom w:val="single" w:sz="4" w:space="0" w:color="auto"/>
              <w:right w:val="single" w:sz="4" w:space="0" w:color="auto"/>
            </w:tcBorders>
          </w:tcPr>
          <w:p w14:paraId="19F69691" w14:textId="77777777" w:rsidR="008F2E8E" w:rsidRDefault="008F2E8E" w:rsidP="00135B96">
            <w:pPr>
              <w:pStyle w:val="TAL"/>
              <w:rPr>
                <w:rFonts w:eastAsia="MS Mincho" w:cs="Arial"/>
                <w:color w:val="000000" w:themeColor="text1"/>
                <w:szCs w:val="18"/>
                <w:lang w:eastAsia="ja-JP"/>
              </w:rPr>
            </w:pPr>
            <w:r>
              <w:rPr>
                <w:rFonts w:eastAsia="MS Mincho"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EE2D" w14:textId="77777777" w:rsidR="008F2E8E" w:rsidRPr="00B07D1F" w:rsidRDefault="008F2E8E" w:rsidP="00135B96">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240F" w14:textId="7CAE36B6" w:rsidR="008F2E8E" w:rsidRPr="00135B96" w:rsidRDefault="008F2E8E" w:rsidP="00135B96">
            <w:pPr>
              <w:pStyle w:val="TAL"/>
              <w:rPr>
                <w:rFonts w:eastAsia="宋体" w:cs="Arial"/>
                <w:color w:val="FF0000"/>
                <w:szCs w:val="18"/>
                <w:lang w:eastAsia="zh-CN"/>
              </w:rPr>
            </w:pPr>
            <w:r w:rsidRPr="00135B96">
              <w:rPr>
                <w:rFonts w:eastAsia="宋体" w:cs="Arial"/>
                <w:color w:val="FF0000"/>
                <w:szCs w:val="18"/>
                <w:lang w:eastAsia="zh-CN"/>
              </w:rPr>
              <w:t>1. Periodic L1 CLI-RSSI reporting on PUCCH</w:t>
            </w:r>
          </w:p>
          <w:p w14:paraId="293A3322" w14:textId="77777777" w:rsidR="008F2E8E" w:rsidRPr="00135B96" w:rsidRDefault="008F2E8E" w:rsidP="00135B96">
            <w:pPr>
              <w:pStyle w:val="TAL"/>
              <w:rPr>
                <w:rFonts w:eastAsia="宋体" w:cs="Arial"/>
                <w:color w:val="FF0000"/>
                <w:szCs w:val="18"/>
                <w:lang w:eastAsia="zh-CN"/>
              </w:rPr>
            </w:pPr>
            <w:r w:rsidRPr="00135B96">
              <w:rPr>
                <w:rFonts w:eastAsia="宋体" w:cs="Arial"/>
                <w:color w:val="FF0000"/>
                <w:szCs w:val="18"/>
                <w:lang w:eastAsia="zh-CN"/>
              </w:rPr>
              <w:t xml:space="preserve">2. Support of CLI-RSSI measurement resource configured in one UL </w:t>
            </w:r>
            <w:proofErr w:type="spellStart"/>
            <w:r w:rsidRPr="00135B96">
              <w:rPr>
                <w:rFonts w:eastAsia="宋体" w:cs="Arial"/>
                <w:color w:val="FF0000"/>
                <w:szCs w:val="18"/>
                <w:lang w:eastAsia="zh-CN"/>
              </w:rPr>
              <w:t>subband</w:t>
            </w:r>
            <w:proofErr w:type="spellEnd"/>
            <w:r w:rsidRPr="00135B96">
              <w:rPr>
                <w:rFonts w:eastAsia="宋体" w:cs="Arial"/>
                <w:color w:val="FF0000"/>
                <w:szCs w:val="18"/>
                <w:lang w:eastAsia="zh-CN"/>
              </w:rPr>
              <w:t xml:space="preserve"> only, in one DL </w:t>
            </w:r>
            <w:proofErr w:type="spellStart"/>
            <w:r w:rsidRPr="00135B96">
              <w:rPr>
                <w:rFonts w:eastAsia="宋体" w:cs="Arial"/>
                <w:color w:val="FF0000"/>
                <w:szCs w:val="18"/>
                <w:lang w:eastAsia="zh-CN"/>
              </w:rPr>
              <w:t>subband</w:t>
            </w:r>
            <w:proofErr w:type="spellEnd"/>
            <w:r w:rsidRPr="00135B96">
              <w:rPr>
                <w:rFonts w:eastAsia="宋体" w:cs="Arial"/>
                <w:color w:val="FF0000"/>
                <w:szCs w:val="18"/>
                <w:lang w:eastAsia="zh-CN"/>
              </w:rPr>
              <w:t xml:space="preserve"> only, or across two DL </w:t>
            </w:r>
            <w:proofErr w:type="spellStart"/>
            <w:r w:rsidRPr="00135B96">
              <w:rPr>
                <w:rFonts w:eastAsia="宋体" w:cs="Arial"/>
                <w:color w:val="FF0000"/>
                <w:szCs w:val="18"/>
                <w:lang w:eastAsia="zh-CN"/>
              </w:rPr>
              <w:t>subbands</w:t>
            </w:r>
            <w:proofErr w:type="spellEnd"/>
            <w:r w:rsidRPr="00135B96">
              <w:rPr>
                <w:rFonts w:eastAsia="宋体" w:cs="Arial"/>
                <w:color w:val="FF0000"/>
                <w:szCs w:val="18"/>
                <w:lang w:eastAsia="zh-CN"/>
              </w:rPr>
              <w:t xml:space="preserve"> only.</w:t>
            </w:r>
          </w:p>
          <w:p w14:paraId="38C87778" w14:textId="4275D51C" w:rsidR="008F2E8E" w:rsidRPr="00135B96" w:rsidRDefault="008F2E8E" w:rsidP="00135B96">
            <w:pPr>
              <w:pStyle w:val="TAL"/>
              <w:rPr>
                <w:rFonts w:eastAsia="MS Mincho" w:cs="Arial"/>
                <w:color w:val="FF0000"/>
                <w:szCs w:val="18"/>
                <w:lang w:eastAsia="ja-JP"/>
              </w:rPr>
            </w:pPr>
            <w:r w:rsidRPr="00135B96">
              <w:rPr>
                <w:rFonts w:eastAsia="宋体" w:cs="Arial"/>
                <w:color w:val="FF0000"/>
                <w:szCs w:val="18"/>
                <w:lang w:eastAsia="zh-CN"/>
              </w:rPr>
              <w:t>3. Periodic CLI-RSSI measurement resource</w:t>
            </w:r>
          </w:p>
          <w:p w14:paraId="7D9C0172" w14:textId="77777777" w:rsidR="008F2E8E" w:rsidRPr="00135B96" w:rsidRDefault="008F2E8E" w:rsidP="00135B96">
            <w:pPr>
              <w:pStyle w:val="TAL"/>
              <w:rPr>
                <w:rFonts w:eastAsia="MS Mincho" w:cs="Arial"/>
                <w:color w:val="FF0000"/>
                <w:szCs w:val="18"/>
                <w:lang w:eastAsia="ja-JP"/>
              </w:rPr>
            </w:pPr>
            <w:r w:rsidRPr="00135B96">
              <w:rPr>
                <w:rFonts w:eastAsia="MS Mincho" w:cs="Arial" w:hint="eastAsia"/>
                <w:color w:val="FF0000"/>
                <w:szCs w:val="18"/>
                <w:lang w:eastAsia="ja-JP"/>
              </w:rPr>
              <w:t>4. Maximum number of configured L1 CLI-RSSI measurement resources (sum of aperiodic and periodic, and semi-persistent if supported) across all CCs</w:t>
            </w:r>
          </w:p>
          <w:p w14:paraId="25D335E6" w14:textId="77777777" w:rsidR="008F2E8E" w:rsidRPr="00723A09" w:rsidRDefault="008F2E8E" w:rsidP="00723A09">
            <w:pPr>
              <w:pStyle w:val="TAL"/>
              <w:rPr>
                <w:rFonts w:eastAsia="宋体" w:cs="Arial"/>
                <w:color w:val="FF0000"/>
                <w:szCs w:val="18"/>
                <w:lang w:eastAsia="zh-CN"/>
              </w:rPr>
            </w:pPr>
            <w:r w:rsidRPr="00723A09">
              <w:rPr>
                <w:rFonts w:eastAsia="宋体" w:cs="Arial"/>
                <w:color w:val="FF0000"/>
                <w:szCs w:val="18"/>
                <w:lang w:eastAsia="zh-CN"/>
              </w:rPr>
              <w:t>5. Maximum number of configured L1 CLI-RSSI measurement resources (sum of aperiodic/semi-persistent/periodic) per CC</w:t>
            </w:r>
          </w:p>
          <w:p w14:paraId="32C77818" w14:textId="77777777" w:rsidR="008F2E8E" w:rsidRPr="00723A09" w:rsidRDefault="008F2E8E" w:rsidP="00723A09">
            <w:pPr>
              <w:pStyle w:val="TAL"/>
              <w:rPr>
                <w:rFonts w:eastAsia="宋体" w:cs="Arial"/>
                <w:color w:val="FF0000"/>
                <w:szCs w:val="18"/>
                <w:lang w:eastAsia="zh-CN"/>
              </w:rPr>
            </w:pPr>
            <w:r w:rsidRPr="00723A09">
              <w:rPr>
                <w:rFonts w:eastAsia="宋体" w:cs="Arial"/>
                <w:color w:val="FF0000"/>
                <w:szCs w:val="18"/>
                <w:lang w:eastAsia="zh-CN"/>
              </w:rPr>
              <w:t>6. Maximum number of simultaneous L1 CLI-RSSI measurement resources with resource type #1/#2 (sum of aperiodic/semi-persistent/periodic) per CC</w:t>
            </w:r>
          </w:p>
          <w:p w14:paraId="6C900258" w14:textId="77777777" w:rsidR="008F2E8E" w:rsidRPr="00723A09" w:rsidRDefault="008F2E8E" w:rsidP="00135B96">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ED8A" w14:textId="77777777" w:rsidR="008F2E8E" w:rsidRPr="00135B96" w:rsidRDefault="008F2E8E" w:rsidP="00135B9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3C5D6" w14:textId="1569C909" w:rsidR="008F2E8E" w:rsidRPr="00135B96" w:rsidRDefault="008F2E8E" w:rsidP="00135B96">
            <w:pPr>
              <w:pStyle w:val="TAL"/>
              <w:rPr>
                <w:rFonts w:eastAsia="MS Mincho" w:cs="Arial"/>
                <w:color w:val="FF0000"/>
                <w:szCs w:val="18"/>
                <w:lang w:eastAsia="ja-JP"/>
              </w:rPr>
            </w:pPr>
            <w:r w:rsidRPr="00135B96">
              <w:rPr>
                <w:rFonts w:eastAsia="MS Mincho"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8293" w14:textId="1652174B" w:rsidR="008F2E8E" w:rsidRPr="00135B96" w:rsidRDefault="008F2E8E" w:rsidP="00135B96">
            <w:pPr>
              <w:pStyle w:val="TAL"/>
              <w:rPr>
                <w:rFonts w:eastAsia="MS Mincho" w:cs="Arial"/>
                <w:color w:val="FF0000"/>
                <w:szCs w:val="18"/>
                <w:lang w:eastAsia="ja-JP"/>
              </w:rPr>
            </w:pPr>
            <w:r w:rsidRPr="00135B96">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2774" w14:textId="0D161A42" w:rsidR="008F2E8E" w:rsidRPr="00135B96" w:rsidRDefault="008F2E8E" w:rsidP="00135B96">
            <w:pPr>
              <w:pStyle w:val="TAL"/>
              <w:rPr>
                <w:rFonts w:cs="Arial"/>
                <w:color w:val="FF0000"/>
                <w:szCs w:val="18"/>
                <w:lang w:eastAsia="zh-CN"/>
              </w:rPr>
            </w:pPr>
            <w:r w:rsidRPr="00135B96">
              <w:rPr>
                <w:rFonts w:cs="Arial"/>
                <w:color w:val="FF0000"/>
                <w:szCs w:val="18"/>
                <w:lang w:eastAsia="zh-CN"/>
              </w:rPr>
              <w:t>Periodic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761E" w14:textId="4C3A1ABF" w:rsidR="008F2E8E" w:rsidRPr="00135B96" w:rsidDel="00B07D1F" w:rsidRDefault="008F2E8E" w:rsidP="00135B96">
            <w:pPr>
              <w:pStyle w:val="TAL"/>
              <w:rPr>
                <w:rFonts w:eastAsia="MS Mincho" w:cs="Arial"/>
                <w:color w:val="FF0000"/>
                <w:szCs w:val="18"/>
                <w:lang w:eastAsia="ja-JP"/>
              </w:rPr>
            </w:pPr>
            <w:r w:rsidRPr="00135B96">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922CE" w14:textId="6C20FB55" w:rsidR="008F2E8E" w:rsidRPr="00135B96" w:rsidRDefault="008F2E8E" w:rsidP="00135B96">
            <w:pPr>
              <w:pStyle w:val="TAL"/>
              <w:rPr>
                <w:rFonts w:eastAsia="MS Mincho" w:cs="Arial"/>
                <w:color w:val="FF0000"/>
                <w:szCs w:val="18"/>
                <w:lang w:eastAsia="ja-JP"/>
              </w:rPr>
            </w:pPr>
            <w:r w:rsidRPr="00135B96">
              <w:rPr>
                <w:rFonts w:eastAsia="MS Mincho"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924BC" w14:textId="4856E5F0" w:rsidR="008F2E8E" w:rsidRPr="00135B96" w:rsidRDefault="008F2E8E" w:rsidP="00135B96">
            <w:pPr>
              <w:pStyle w:val="TAL"/>
              <w:rPr>
                <w:rFonts w:eastAsia="MS Mincho" w:cs="Arial"/>
                <w:color w:val="FF0000"/>
                <w:szCs w:val="18"/>
                <w:lang w:eastAsia="ja-JP"/>
              </w:rPr>
            </w:pPr>
            <w:r w:rsidRPr="00135B96">
              <w:rPr>
                <w:color w:val="FF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095A" w14:textId="48BFFDFB" w:rsidR="008F2E8E" w:rsidRPr="00135B96" w:rsidRDefault="008F2E8E" w:rsidP="00135B96">
            <w:pPr>
              <w:pStyle w:val="TAL"/>
              <w:rPr>
                <w:rFonts w:eastAsia="MS Mincho" w:cs="Arial"/>
                <w:color w:val="FF0000"/>
                <w:szCs w:val="18"/>
                <w:lang w:eastAsia="ja-JP"/>
              </w:rPr>
            </w:pPr>
            <w:r w:rsidRPr="00135B96">
              <w:rPr>
                <w:color w:val="FF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A9F5C" w14:textId="77777777" w:rsidR="008F2E8E" w:rsidRPr="00135B96" w:rsidRDefault="008F2E8E" w:rsidP="00135B96">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041D8" w14:textId="087F5F34" w:rsidR="008F2E8E" w:rsidRPr="00135B96" w:rsidRDefault="008F2E8E" w:rsidP="00135B96">
            <w:pPr>
              <w:pStyle w:val="TAL"/>
              <w:rPr>
                <w:rFonts w:cs="Arial"/>
                <w:color w:val="FF0000"/>
                <w:szCs w:val="18"/>
                <w:lang w:eastAsia="ja-JP"/>
              </w:rPr>
            </w:pPr>
            <w:r w:rsidRPr="00135B96">
              <w:rPr>
                <w:rFonts w:cs="Arial"/>
                <w:color w:val="FF0000"/>
                <w:szCs w:val="18"/>
                <w:lang w:eastAsia="ja-JP"/>
              </w:rPr>
              <w:t>Optional with capability signalling</w:t>
            </w:r>
          </w:p>
        </w:tc>
      </w:tr>
      <w:tr w:rsidR="008F2E8E" w:rsidRPr="00DD79AE" w14:paraId="2A775089" w14:textId="77777777" w:rsidTr="00911E2D">
        <w:trPr>
          <w:trHeight w:val="20"/>
        </w:trPr>
        <w:tc>
          <w:tcPr>
            <w:tcW w:w="0" w:type="auto"/>
            <w:tcBorders>
              <w:top w:val="single" w:sz="4" w:space="0" w:color="auto"/>
              <w:left w:val="single" w:sz="4" w:space="0" w:color="auto"/>
              <w:bottom w:val="single" w:sz="4" w:space="0" w:color="auto"/>
              <w:right w:val="single" w:sz="4" w:space="0" w:color="auto"/>
            </w:tcBorders>
          </w:tcPr>
          <w:p w14:paraId="44DC5070"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5306C2F0"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715165" w14:textId="77777777" w:rsidR="008F2E8E" w:rsidRPr="00DD79AE" w:rsidRDefault="008F2E8E" w:rsidP="00911E2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4C7239" w14:textId="77777777" w:rsidR="008F2E8E" w:rsidRDefault="008F2E8E" w:rsidP="00911E2D">
            <w:pPr>
              <w:pStyle w:val="TAL"/>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C6C914"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1CCBF8"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C9E2C7" w14:textId="77777777" w:rsidR="008F2E8E" w:rsidRPr="00DD79AE" w:rsidRDefault="008F2E8E" w:rsidP="00911E2D">
            <w:pPr>
              <w:pStyle w:val="TAL"/>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0DC589" w14:textId="77777777" w:rsidR="008F2E8E" w:rsidRPr="00B07D1F" w:rsidDel="00B07D1F"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5FD90E"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16E872" w14:textId="77777777" w:rsidR="008F2E8E" w:rsidRPr="00DD79AE" w:rsidRDefault="008F2E8E" w:rsidP="00911E2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E028B8" w14:textId="77777777" w:rsidR="008F2E8E" w:rsidRPr="00DD79AE" w:rsidRDefault="008F2E8E" w:rsidP="00911E2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86E360" w14:textId="77777777" w:rsidR="008F2E8E" w:rsidRPr="008A64ED" w:rsidRDefault="008F2E8E" w:rsidP="00911E2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CDAD1E" w14:textId="77777777" w:rsidR="008F2E8E" w:rsidRPr="00DD79AE" w:rsidRDefault="008F2E8E" w:rsidP="00911E2D">
            <w:pPr>
              <w:pStyle w:val="TAL"/>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r w:rsidR="008F2E8E" w:rsidRPr="00F52C3F" w14:paraId="18DC0791" w14:textId="77777777" w:rsidTr="00911E2D">
        <w:trPr>
          <w:trHeight w:val="20"/>
        </w:trPr>
        <w:tc>
          <w:tcPr>
            <w:tcW w:w="0" w:type="auto"/>
            <w:tcBorders>
              <w:top w:val="single" w:sz="4" w:space="0" w:color="auto"/>
              <w:left w:val="single" w:sz="4" w:space="0" w:color="auto"/>
              <w:bottom w:val="single" w:sz="4" w:space="0" w:color="auto"/>
              <w:right w:val="single" w:sz="4" w:space="0" w:color="auto"/>
            </w:tcBorders>
          </w:tcPr>
          <w:p w14:paraId="05322456"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FA89FA0" w14:textId="77777777" w:rsidR="008F2E8E" w:rsidRPr="008A64ED" w:rsidRDefault="008F2E8E" w:rsidP="00911E2D">
            <w:pPr>
              <w:pStyle w:val="TAL"/>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3300B9A8" w14:textId="77777777" w:rsidR="008F2E8E" w:rsidRDefault="008F2E8E" w:rsidP="00911E2D">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3DDF37AD" w14:textId="77777777" w:rsidR="008F2E8E" w:rsidRPr="00DD79A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0BBC85FE" w14:textId="17C5C84A" w:rsidR="008F2E8E" w:rsidRPr="00723A09" w:rsidRDefault="008F2E8E" w:rsidP="00723A09">
            <w:pPr>
              <w:pStyle w:val="TAL"/>
              <w:rPr>
                <w:rFonts w:eastAsia="MS Mincho" w:cs="Arial"/>
                <w:color w:val="FF0000"/>
                <w:szCs w:val="18"/>
                <w:lang w:eastAsia="ja-JP"/>
              </w:rPr>
            </w:pPr>
            <w:r w:rsidRPr="00723A09">
              <w:rPr>
                <w:rFonts w:eastAsia="MS Mincho" w:cs="Arial"/>
                <w:color w:val="FF0000"/>
                <w:szCs w:val="18"/>
                <w:lang w:eastAsia="ja-JP"/>
              </w:rPr>
              <w:t>3. Maximum number of configured L1 SRS-RSRP measurement resources (sum of aperiodic/semi-persistent/periodic) per CC</w:t>
            </w:r>
          </w:p>
          <w:p w14:paraId="3767B2ED" w14:textId="01331EB8" w:rsidR="008F2E8E" w:rsidRPr="00723A09" w:rsidRDefault="008F2E8E" w:rsidP="00723A09">
            <w:pPr>
              <w:pStyle w:val="TAL"/>
              <w:rPr>
                <w:rFonts w:eastAsia="MS Mincho" w:cs="Arial"/>
                <w:color w:val="FF0000"/>
                <w:szCs w:val="18"/>
                <w:lang w:eastAsia="ja-JP"/>
              </w:rPr>
            </w:pPr>
            <w:r w:rsidRPr="00723A09">
              <w:rPr>
                <w:rFonts w:eastAsia="MS Mincho" w:cs="Arial"/>
                <w:color w:val="FF0000"/>
                <w:szCs w:val="18"/>
                <w:lang w:eastAsia="ja-JP"/>
              </w:rPr>
              <w:t>4. Maximum number of simultaneous L1 SRS-RSRP measurement resources (sum of aperiodic/semi-persistent/periodic) per CC</w:t>
            </w:r>
          </w:p>
          <w:p w14:paraId="20480817" w14:textId="77777777" w:rsidR="008F2E8E" w:rsidRPr="00135B96" w:rsidRDefault="008F2E8E" w:rsidP="00911E2D">
            <w:pPr>
              <w:pStyle w:val="TAL"/>
              <w:rPr>
                <w:rFonts w:eastAsia="MS Mincho" w:cs="Arial"/>
                <w:strike/>
                <w:color w:val="FF0000"/>
                <w:szCs w:val="18"/>
                <w:highlight w:val="yellow"/>
                <w:lang w:eastAsia="ja-JP"/>
              </w:rPr>
            </w:pPr>
            <w:r w:rsidRPr="00135B96">
              <w:rPr>
                <w:rFonts w:eastAsia="MS Mincho" w:cs="Arial"/>
                <w:strike/>
                <w:color w:val="FF0000"/>
                <w:szCs w:val="18"/>
                <w:highlight w:val="yellow"/>
                <w:lang w:eastAsia="ja-JP"/>
              </w:rPr>
              <w:t>FFS: whether each of components within brackets is separate FG or require reporting</w:t>
            </w:r>
          </w:p>
          <w:p w14:paraId="066B139B" w14:textId="77777777" w:rsidR="008F2E8E" w:rsidRPr="00F52C3F" w:rsidRDefault="008F2E8E" w:rsidP="00911E2D">
            <w:pPr>
              <w:pStyle w:val="TAL"/>
              <w:rPr>
                <w:rFonts w:eastAsia="MS Mincho" w:cs="Arial"/>
                <w:color w:val="000000" w:themeColor="text1"/>
                <w:szCs w:val="18"/>
                <w:lang w:eastAsia="ja-JP"/>
              </w:rPr>
            </w:pPr>
            <w:r w:rsidRPr="00135B96">
              <w:rPr>
                <w:rFonts w:eastAsia="MS Mincho" w:cs="Arial"/>
                <w:strike/>
                <w:color w:val="FF0000"/>
                <w:szCs w:val="18"/>
                <w:highlight w:val="yellow"/>
                <w:lang w:eastAsia="ja-JP"/>
              </w:rPr>
              <w:t xml:space="preserve">FFS: </w:t>
            </w:r>
            <w:proofErr w:type="gramStart"/>
            <w:r w:rsidRPr="00135B96">
              <w:rPr>
                <w:rFonts w:eastAsia="MS Mincho" w:cs="Arial"/>
                <w:strike/>
                <w:color w:val="FF0000"/>
                <w:szCs w:val="18"/>
                <w:highlight w:val="yellow"/>
                <w:lang w:eastAsia="ja-JP"/>
              </w:rPr>
              <w:t>other</w:t>
            </w:r>
            <w:proofErr w:type="gramEnd"/>
            <w:r w:rsidRPr="00135B96">
              <w:rPr>
                <w:rFonts w:eastAsia="MS Mincho" w:cs="Arial"/>
                <w:strike/>
                <w:color w:val="FF0000"/>
                <w:szCs w:val="18"/>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54DBCC17" w14:textId="3430A57A" w:rsidR="008F2E8E" w:rsidRPr="008A64ED" w:rsidRDefault="008F2E8E" w:rsidP="00911E2D">
            <w:pPr>
              <w:pStyle w:val="TAL"/>
              <w:rPr>
                <w:rFonts w:eastAsia="MS Mincho" w:cs="Arial"/>
                <w:color w:val="000000" w:themeColor="text1"/>
                <w:szCs w:val="18"/>
                <w:highlight w:val="yellow"/>
                <w:lang w:eastAsia="ja-JP"/>
              </w:rPr>
            </w:pPr>
            <w:r w:rsidRPr="007E0FEE">
              <w:rPr>
                <w:rFonts w:eastAsia="MS Mincho"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F3183B2"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996085F"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CC1402" w14:textId="6044B873" w:rsidR="008F2E8E" w:rsidRPr="008A64ED" w:rsidRDefault="008F2E8E" w:rsidP="00911E2D">
            <w:pPr>
              <w:pStyle w:val="TAL"/>
              <w:rPr>
                <w:rFonts w:cs="Arial"/>
                <w:color w:val="000000"/>
                <w:szCs w:val="18"/>
                <w:lang w:eastAsia="zh-CN"/>
              </w:rPr>
            </w:pPr>
            <w:r w:rsidRPr="007E0FEE">
              <w:rPr>
                <w:rFonts w:cs="Arial"/>
                <w:color w:val="FF0000"/>
                <w:szCs w:val="18"/>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2F284EFE" w14:textId="77777777" w:rsidR="008F2E8E" w:rsidRPr="00DD79AE" w:rsidRDefault="008F2E8E" w:rsidP="00911E2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86B3DF1"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5340DF6"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084DD1" w14:textId="77777777" w:rsidR="008F2E8E" w:rsidRPr="008A64ED"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9E0E4A" w14:textId="77777777" w:rsidR="008F2E8E" w:rsidRPr="008A64ED" w:rsidRDefault="008F2E8E" w:rsidP="00911E2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96EBAC" w14:textId="77777777" w:rsidR="008F2E8E" w:rsidRPr="00F52C3F"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8F2E8E" w14:paraId="7F95B432" w14:textId="77777777" w:rsidTr="00911E2D">
        <w:trPr>
          <w:trHeight w:val="20"/>
        </w:trPr>
        <w:tc>
          <w:tcPr>
            <w:tcW w:w="0" w:type="auto"/>
            <w:tcBorders>
              <w:top w:val="single" w:sz="4" w:space="0" w:color="auto"/>
              <w:left w:val="single" w:sz="4" w:space="0" w:color="auto"/>
              <w:bottom w:val="single" w:sz="4" w:space="0" w:color="auto"/>
              <w:right w:val="single" w:sz="4" w:space="0" w:color="auto"/>
            </w:tcBorders>
          </w:tcPr>
          <w:p w14:paraId="463ECC04"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72258686" w14:textId="77777777" w:rsidR="008F2E8E" w:rsidRPr="00F52C3F" w:rsidRDefault="008F2E8E" w:rsidP="00911E2D">
            <w:pPr>
              <w:pStyle w:val="TAL"/>
              <w:rPr>
                <w:rFonts w:eastAsia="宋体" w:cs="Arial"/>
                <w:color w:val="000000" w:themeColor="text1"/>
                <w:szCs w:val="18"/>
                <w:lang w:eastAsia="zh-CN"/>
              </w:rPr>
            </w:pPr>
            <w:r w:rsidRPr="00F52C3F">
              <w:rPr>
                <w:rFonts w:eastAsia="宋体"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24A6B10D" w14:textId="77777777" w:rsidR="008F2E8E" w:rsidRPr="00F52C3F" w:rsidRDefault="008F2E8E" w:rsidP="00911E2D">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 xml:space="preserve">1. Support of </w:t>
            </w:r>
            <w:proofErr w:type="spellStart"/>
            <w:r w:rsidRPr="00F52C3F">
              <w:rPr>
                <w:rFonts w:ascii="Arial" w:eastAsia="MS Mincho" w:hAnsi="Arial" w:cs="Arial"/>
                <w:color w:val="000000" w:themeColor="text1"/>
                <w:sz w:val="18"/>
                <w:szCs w:val="18"/>
              </w:rPr>
              <w:t>FDMed</w:t>
            </w:r>
            <w:proofErr w:type="spellEnd"/>
            <w:r w:rsidRPr="00F52C3F">
              <w:rPr>
                <w:rFonts w:ascii="Arial" w:eastAsia="MS Mincho" w:hAnsi="Arial" w:cs="Arial"/>
                <w:color w:val="000000" w:themeColor="text1"/>
                <w:sz w:val="18"/>
                <w:szCs w:val="18"/>
              </w:rPr>
              <w:t xml:space="preserve"> reception of DL signals/channels and L1 SRS-RSRP measurement resource</w:t>
            </w:r>
          </w:p>
          <w:p w14:paraId="29E308A1" w14:textId="77777777" w:rsidR="008F2E8E" w:rsidRPr="00F52C3F" w:rsidRDefault="008F2E8E" w:rsidP="00911E2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5CED837" w14:textId="77777777" w:rsidR="008F2E8E" w:rsidRPr="00F52C3F" w:rsidRDefault="008F2E8E" w:rsidP="00911E2D">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B4973A5"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BE66D96"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06FC04" w14:textId="77777777" w:rsidR="008F2E8E" w:rsidRPr="00F52C3F" w:rsidRDefault="008F2E8E" w:rsidP="00911E2D">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0FF0E46" w14:textId="77777777" w:rsidR="008F2E8E" w:rsidRPr="00DD79AE" w:rsidRDefault="008F2E8E" w:rsidP="00911E2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3D3980F"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77D180A"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10385C"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EFD83" w14:textId="77777777" w:rsidR="008F2E8E" w:rsidRPr="008A64ED" w:rsidRDefault="008F2E8E" w:rsidP="00911E2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604721" w14:textId="77777777" w:rsidR="008F2E8E" w:rsidRDefault="008F2E8E" w:rsidP="00911E2D">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8F2E8E" w14:paraId="5C9AABAD" w14:textId="77777777" w:rsidTr="00911E2D">
        <w:trPr>
          <w:trHeight w:val="20"/>
        </w:trPr>
        <w:tc>
          <w:tcPr>
            <w:tcW w:w="0" w:type="auto"/>
            <w:tcBorders>
              <w:top w:val="single" w:sz="4" w:space="0" w:color="auto"/>
              <w:left w:val="single" w:sz="4" w:space="0" w:color="auto"/>
              <w:bottom w:val="single" w:sz="4" w:space="0" w:color="auto"/>
              <w:right w:val="single" w:sz="4" w:space="0" w:color="auto"/>
            </w:tcBorders>
          </w:tcPr>
          <w:p w14:paraId="7AA0A29D" w14:textId="77777777" w:rsidR="008F2E8E" w:rsidRDefault="008F2E8E" w:rsidP="00911E2D">
            <w:pPr>
              <w:pStyle w:val="TAL"/>
              <w:rPr>
                <w:rFonts w:eastAsia="MS Mincho"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7F8B5CF7" w14:textId="77777777" w:rsidR="008F2E8E" w:rsidRPr="00F52C3F" w:rsidRDefault="008F2E8E" w:rsidP="00911E2D">
            <w:pPr>
              <w:pStyle w:val="TAL"/>
              <w:rPr>
                <w:rFonts w:eastAsia="宋体"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207A5A5B" w14:textId="77777777" w:rsidR="008F2E8E" w:rsidRPr="00F52C3F" w:rsidRDefault="008F2E8E" w:rsidP="00911E2D">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0E91AD2" w14:textId="77777777" w:rsidR="008F2E8E" w:rsidRPr="00F52C3F" w:rsidRDefault="008F2E8E" w:rsidP="00911E2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59B6A1E2" w14:textId="77777777" w:rsidR="008F2E8E" w:rsidRDefault="008F2E8E" w:rsidP="00911E2D">
            <w:pPr>
              <w:pStyle w:val="TAL"/>
              <w:rPr>
                <w:rFonts w:eastAsia="MS Mincho"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4E6D52C3" w14:textId="77777777" w:rsidR="008F2E8E" w:rsidRDefault="008F2E8E" w:rsidP="00911E2D">
            <w:pPr>
              <w:pStyle w:val="TAL"/>
              <w:rPr>
                <w:rFonts w:eastAsia="MS Mincho"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530CDFC0" w14:textId="77777777" w:rsidR="008F2E8E" w:rsidRPr="00F52C3F" w:rsidRDefault="008F2E8E" w:rsidP="00911E2D">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2FF0AB95" w14:textId="77777777" w:rsidR="008F2E8E" w:rsidRPr="00DD79AE" w:rsidRDefault="008F2E8E" w:rsidP="00911E2D">
            <w:pPr>
              <w:pStyle w:val="TAL"/>
              <w:rPr>
                <w:rFonts w:eastAsia="MS Mincho"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3EF33D02" w14:textId="77777777" w:rsidR="008F2E8E" w:rsidRDefault="008F2E8E" w:rsidP="00911E2D">
            <w:pPr>
              <w:pStyle w:val="TAL"/>
              <w:rPr>
                <w:rFonts w:eastAsia="MS Mincho"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14785351" w14:textId="77777777" w:rsidR="008F2E8E" w:rsidRDefault="008F2E8E" w:rsidP="00911E2D">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6720F8E1" w14:textId="77777777" w:rsidR="008F2E8E" w:rsidRDefault="008F2E8E" w:rsidP="00911E2D">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76F8C140" w14:textId="77777777" w:rsidR="008F2E8E" w:rsidRPr="008A64ED" w:rsidRDefault="008F2E8E" w:rsidP="00911E2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ABB92" w14:textId="77777777" w:rsidR="008F2E8E" w:rsidRDefault="008F2E8E" w:rsidP="00911E2D">
            <w:pPr>
              <w:pStyle w:val="TAL"/>
              <w:rPr>
                <w:rFonts w:eastAsia="MS Mincho" w:cs="Arial"/>
                <w:color w:val="000000" w:themeColor="text1"/>
                <w:szCs w:val="18"/>
                <w:lang w:eastAsia="ja-JP"/>
              </w:rPr>
            </w:pPr>
            <w:r w:rsidRPr="00146F03">
              <w:t>Optional with capability signalling</w:t>
            </w:r>
          </w:p>
        </w:tc>
      </w:tr>
    </w:tbl>
    <w:p w14:paraId="4FE9197F" w14:textId="3C840BCE" w:rsidR="00951282" w:rsidRDefault="00951282" w:rsidP="00951282">
      <w:pPr>
        <w:rPr>
          <w:lang w:val="en-GB" w:eastAsia="zh-CN"/>
        </w:rPr>
      </w:pPr>
    </w:p>
    <w:p w14:paraId="30C5C28A" w14:textId="2DC506C5" w:rsidR="00951282" w:rsidRDefault="00951282" w:rsidP="00951282">
      <w:pPr>
        <w:rPr>
          <w:lang w:val="en-GB" w:eastAsia="zh-CN"/>
        </w:rPr>
      </w:pPr>
    </w:p>
    <w:p w14:paraId="7AA176D9" w14:textId="77777777" w:rsidR="00951282" w:rsidRPr="00951282" w:rsidRDefault="00951282" w:rsidP="00951282">
      <w:pPr>
        <w:rPr>
          <w:lang w:val="en-GB" w:eastAsia="zh-CN"/>
        </w:rPr>
      </w:pPr>
    </w:p>
    <w:p w14:paraId="4F0E280D" w14:textId="77777777" w:rsidR="004965EA" w:rsidRPr="001008AD" w:rsidRDefault="004965EA" w:rsidP="004965EA">
      <w:pPr>
        <w:pStyle w:val="bullet2"/>
        <w:numPr>
          <w:ilvl w:val="1"/>
          <w:numId w:val="0"/>
        </w:numPr>
        <w:spacing w:beforeLines="50" w:before="120" w:afterLines="50" w:after="120"/>
        <w:jc w:val="both"/>
        <w:rPr>
          <w:rFonts w:ascii="Times New Roman" w:hAnsi="Times New Roman"/>
          <w:color w:val="000000" w:themeColor="text1"/>
          <w:kern w:val="0"/>
          <w:sz w:val="20"/>
          <w:szCs w:val="20"/>
        </w:rPr>
      </w:pPr>
    </w:p>
    <w:p w14:paraId="6BA6899F" w14:textId="4F62492D" w:rsidR="003010B3" w:rsidRDefault="003010B3" w:rsidP="003010B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Conclusion</w:t>
      </w:r>
    </w:p>
    <w:p w14:paraId="00FCB7E8" w14:textId="1C5B0A45" w:rsidR="003010B3" w:rsidRDefault="003010B3" w:rsidP="003010B3">
      <w:pPr>
        <w:rPr>
          <w:rFonts w:eastAsia="宋体"/>
          <w:lang w:eastAsia="zh-CN"/>
        </w:rPr>
      </w:pPr>
      <w:r>
        <w:rPr>
          <w:rFonts w:eastAsia="宋体" w:hint="eastAsia"/>
          <w:lang w:eastAsia="zh-CN"/>
        </w:rPr>
        <w:t>The FGs for SBFD are summarized as follows.</w:t>
      </w:r>
    </w:p>
    <w:p w14:paraId="6BA5C02C" w14:textId="50CA4049" w:rsidR="007F30C9" w:rsidRDefault="007F30C9" w:rsidP="003010B3">
      <w:pPr>
        <w:rPr>
          <w:rFonts w:eastAsia="宋体"/>
          <w:lang w:eastAsia="zh-CN"/>
        </w:rPr>
      </w:pPr>
    </w:p>
    <w:p w14:paraId="57486E8A" w14:textId="2A82198D" w:rsidR="003010B3" w:rsidRDefault="003010B3" w:rsidP="006E5329">
      <w:pPr>
        <w:pStyle w:val="af7"/>
        <w:numPr>
          <w:ilvl w:val="0"/>
          <w:numId w:val="19"/>
        </w:numPr>
        <w:ind w:firstLineChars="0"/>
        <w:rPr>
          <w:rFonts w:ascii="Times New Roman" w:hAnsi="Times New Roman"/>
          <w:b/>
          <w:bCs/>
          <w:u w:val="single"/>
        </w:rPr>
      </w:pPr>
      <w:r w:rsidRPr="006E5329">
        <w:rPr>
          <w:rFonts w:ascii="Times New Roman" w:hAnsi="Times New Roman" w:hint="eastAsia"/>
          <w:b/>
          <w:bCs/>
          <w:u w:val="single"/>
        </w:rPr>
        <w:t>SBFD operation</w:t>
      </w:r>
    </w:p>
    <w:p w14:paraId="5C1B0738" w14:textId="01BC3FEA" w:rsidR="007F30C9" w:rsidRDefault="007F30C9" w:rsidP="007F30C9">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357"/>
        <w:gridCol w:w="6134"/>
        <w:gridCol w:w="502"/>
        <w:gridCol w:w="577"/>
        <w:gridCol w:w="467"/>
        <w:gridCol w:w="3276"/>
        <w:gridCol w:w="719"/>
        <w:gridCol w:w="681"/>
        <w:gridCol w:w="467"/>
        <w:gridCol w:w="467"/>
        <w:gridCol w:w="3748"/>
        <w:gridCol w:w="1438"/>
      </w:tblGrid>
      <w:tr w:rsidR="007F30C9" w:rsidRPr="008A64ED" w14:paraId="310B0CA7"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6AD31"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2A6A" w14:textId="77777777" w:rsidR="007F30C9" w:rsidRPr="008A64ED" w:rsidRDefault="007F30C9" w:rsidP="00EC1F98">
            <w:pPr>
              <w:pStyle w:val="TAL"/>
              <w:rPr>
                <w:rFonts w:eastAsia="宋体" w:cs="Arial"/>
                <w:color w:val="000000" w:themeColor="text1"/>
                <w:szCs w:val="18"/>
                <w:lang w:eastAsia="zh-CN"/>
              </w:rPr>
            </w:pPr>
            <w:r w:rsidRPr="008A64ED">
              <w:rPr>
                <w:rFonts w:eastAsia="宋体"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D07D" w14:textId="77777777" w:rsidR="007F30C9" w:rsidRPr="008A64ED" w:rsidRDefault="007F30C9" w:rsidP="00EC1F98">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49DD3D27" w14:textId="77777777" w:rsidR="007F30C9" w:rsidRPr="00AD443D" w:rsidRDefault="007F30C9" w:rsidP="00EC1F98">
            <w:pPr>
              <w:rPr>
                <w:rFonts w:ascii="Arial" w:hAnsi="Arial" w:cs="Arial"/>
                <w:color w:val="000000" w:themeColor="text1"/>
                <w:sz w:val="18"/>
                <w:szCs w:val="18"/>
              </w:rPr>
            </w:pPr>
            <w:r w:rsidRPr="00AB0C57">
              <w:rPr>
                <w:rFonts w:ascii="Arial" w:hAnsi="Arial" w:cs="Arial"/>
                <w:color w:val="000000" w:themeColor="text1"/>
                <w:sz w:val="18"/>
                <w:szCs w:val="18"/>
              </w:rPr>
              <w:t xml:space="preserve">2. Support of UL transmission in one UL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and DL reception in </w:t>
            </w:r>
            <w:proofErr w:type="gramStart"/>
            <w:r w:rsidRPr="00AB0C57">
              <w:rPr>
                <w:rFonts w:ascii="Arial" w:hAnsi="Arial" w:cs="Arial"/>
                <w:color w:val="000000" w:themeColor="text1"/>
                <w:sz w:val="18"/>
                <w:szCs w:val="18"/>
              </w:rPr>
              <w:t>one</w:t>
            </w:r>
            <w:r w:rsidRPr="001301B6">
              <w:rPr>
                <w:rFonts w:ascii="Arial" w:hAnsi="Arial" w:cs="Arial"/>
                <w:color w:val="000000" w:themeColor="text1"/>
                <w:sz w:val="18"/>
                <w:szCs w:val="18"/>
              </w:rPr>
              <w:t>[</w:t>
            </w:r>
            <w:proofErr w:type="gramEnd"/>
            <w:r w:rsidRPr="001301B6">
              <w:rPr>
                <w:rFonts w:ascii="Arial" w:hAnsi="Arial" w:cs="Arial"/>
                <w:color w:val="000000" w:themeColor="text1"/>
                <w:sz w:val="18"/>
                <w:szCs w:val="18"/>
              </w:rPr>
              <w:t>/two</w:t>
            </w:r>
            <w:r w:rsidRPr="00AB0C57">
              <w:rPr>
                <w:rFonts w:ascii="Arial" w:hAnsi="Arial" w:cs="Arial"/>
                <w:color w:val="000000" w:themeColor="text1"/>
                <w:sz w:val="18"/>
                <w:szCs w:val="18"/>
              </w:rPr>
              <w:t xml:space="preserve"> DL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in SBFD symbols</w:t>
            </w:r>
          </w:p>
          <w:p w14:paraId="477FD0D1" w14:textId="77777777" w:rsidR="007F30C9" w:rsidRPr="008A64ED" w:rsidRDefault="007F30C9" w:rsidP="00EC1F98">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0D7ABEFD" w14:textId="77777777" w:rsidR="007F30C9" w:rsidRDefault="007F30C9" w:rsidP="00EC1F98">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38FDBA51" w14:textId="77777777" w:rsidR="007F30C9" w:rsidRPr="00AB0C57" w:rsidRDefault="007F30C9" w:rsidP="00EC1F98">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78E1770F" w14:textId="77777777" w:rsidR="007F30C9" w:rsidRPr="005977DE" w:rsidRDefault="007F30C9" w:rsidP="00EC1F98">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7CA17F25" w14:textId="77777777" w:rsidR="007F30C9" w:rsidRPr="005977DE" w:rsidRDefault="007F30C9" w:rsidP="00EC1F98">
            <w:pPr>
              <w:rPr>
                <w:rFonts w:ascii="Arial" w:hAnsi="Arial" w:cs="Arial"/>
                <w:color w:val="000000" w:themeColor="text1"/>
                <w:sz w:val="18"/>
                <w:szCs w:val="18"/>
              </w:rPr>
            </w:pPr>
            <w:r w:rsidRPr="00DD79AE">
              <w:rPr>
                <w:rFonts w:ascii="Arial" w:hAnsi="Arial" w:cs="Arial" w:hint="eastAsia"/>
                <w:color w:val="000000" w:themeColor="text1"/>
                <w:sz w:val="18"/>
                <w:szCs w:val="18"/>
              </w:rPr>
              <w:t xml:space="preserve">7. </w:t>
            </w:r>
            <w:r w:rsidRPr="00DD79AE">
              <w:rPr>
                <w:rFonts w:ascii="Arial" w:hAnsi="Arial" w:cs="Arial"/>
                <w:color w:val="000000" w:themeColor="text1"/>
                <w:sz w:val="18"/>
                <w:szCs w:val="18"/>
              </w:rPr>
              <w:t>Support of separate UL power control parameters based on unified TCI framework in SBFD symbols and non-SBFD symbols</w:t>
            </w:r>
          </w:p>
          <w:p w14:paraId="5A97A2A7" w14:textId="77777777" w:rsidR="007F30C9" w:rsidRPr="005977DE" w:rsidRDefault="007F30C9" w:rsidP="00EC1F98">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0647D662" w14:textId="77777777" w:rsidR="007F30C9" w:rsidRDefault="007F30C9" w:rsidP="00EC1F98">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Pr="004177E1">
              <w:rPr>
                <w:rFonts w:ascii="Arial" w:hAnsi="Arial" w:cs="Arial"/>
                <w:color w:val="000000" w:themeColor="text1"/>
                <w:sz w:val="18"/>
                <w:szCs w:val="18"/>
              </w:rPr>
              <w:t>Support of separate SRS resource set configuration in SBFD symbols and non-SBFD symbols</w:t>
            </w:r>
          </w:p>
          <w:p w14:paraId="0CF82ECB" w14:textId="77777777" w:rsidR="007F30C9" w:rsidRDefault="007F30C9" w:rsidP="00EC1F98">
            <w:pPr>
              <w:rPr>
                <w:rFonts w:ascii="Arial" w:hAnsi="Arial" w:cs="Arial"/>
                <w:color w:val="000000" w:themeColor="text1"/>
                <w:sz w:val="18"/>
                <w:szCs w:val="18"/>
              </w:rPr>
            </w:pPr>
            <w:r>
              <w:rPr>
                <w:rFonts w:ascii="Arial" w:hAnsi="Arial" w:cs="Arial" w:hint="eastAsia"/>
                <w:color w:val="000000" w:themeColor="text1"/>
                <w:sz w:val="18"/>
                <w:szCs w:val="18"/>
              </w:rPr>
              <w:t>10. Number of partial PRGs supported</w:t>
            </w:r>
          </w:p>
          <w:p w14:paraId="2827D646" w14:textId="77777777" w:rsidR="007F30C9" w:rsidRDefault="007F30C9" w:rsidP="00EC1F98">
            <w:pPr>
              <w:rPr>
                <w:rFonts w:ascii="Arial" w:hAnsi="Arial" w:cs="Arial"/>
                <w:color w:val="000000" w:themeColor="text1"/>
                <w:sz w:val="18"/>
                <w:szCs w:val="18"/>
              </w:rPr>
            </w:pPr>
            <w:r>
              <w:rPr>
                <w:rFonts w:ascii="Arial" w:hAnsi="Arial" w:cs="Arial" w:hint="eastAsia"/>
                <w:color w:val="000000" w:themeColor="text1"/>
                <w:sz w:val="18"/>
                <w:szCs w:val="18"/>
              </w:rPr>
              <w:t xml:space="preserve">11. Supported CSI timeline, active CSI-RS ports counting and active CSI-RS resource counting for a single CSI-RS resource across two DL </w:t>
            </w:r>
            <w:proofErr w:type="spellStart"/>
            <w:r>
              <w:rPr>
                <w:rFonts w:ascii="Arial" w:hAnsi="Arial" w:cs="Arial" w:hint="eastAsia"/>
                <w:color w:val="000000" w:themeColor="text1"/>
                <w:sz w:val="18"/>
                <w:szCs w:val="18"/>
              </w:rPr>
              <w:t>subbands</w:t>
            </w:r>
            <w:proofErr w:type="spellEnd"/>
          </w:p>
          <w:p w14:paraId="1B53FB92" w14:textId="77777777" w:rsidR="007F30C9" w:rsidRDefault="007F30C9" w:rsidP="00EC1F98">
            <w:pPr>
              <w:rPr>
                <w:rFonts w:ascii="Arial" w:hAnsi="Arial" w:cs="Arial"/>
                <w:color w:val="000000" w:themeColor="text1"/>
                <w:sz w:val="18"/>
                <w:szCs w:val="18"/>
              </w:rPr>
            </w:pPr>
            <w:r>
              <w:rPr>
                <w:rFonts w:ascii="Arial" w:hAnsi="Arial" w:cs="Arial" w:hint="eastAsia"/>
                <w:color w:val="000000" w:themeColor="text1"/>
                <w:sz w:val="18"/>
                <w:szCs w:val="18"/>
              </w:rPr>
              <w:t>12. M</w:t>
            </w:r>
            <w:r w:rsidRPr="001301B6">
              <w:rPr>
                <w:rFonts w:ascii="Arial" w:hAnsi="Arial" w:cs="Arial"/>
                <w:color w:val="000000" w:themeColor="text1"/>
                <w:sz w:val="18"/>
                <w:szCs w:val="18"/>
              </w:rPr>
              <w:t>aximum of one DL-UL switching point per SBFD slot for actual DL/UL transmission(s)</w:t>
            </w:r>
          </w:p>
          <w:p w14:paraId="7FE6D618" w14:textId="77777777" w:rsidR="007F30C9" w:rsidRPr="008A64ED" w:rsidRDefault="007F30C9" w:rsidP="00EC1F98">
            <w:pPr>
              <w:rPr>
                <w:rFonts w:ascii="Arial" w:hAnsi="Arial" w:cs="Arial"/>
                <w:color w:val="000000" w:themeColor="text1"/>
                <w:sz w:val="18"/>
                <w:szCs w:val="18"/>
              </w:rPr>
            </w:pPr>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p>
          <w:p w14:paraId="55B0508D" w14:textId="77777777" w:rsidR="007F30C9" w:rsidRPr="008A64ED" w:rsidRDefault="007F30C9" w:rsidP="00EC1F98">
            <w:pPr>
              <w:rPr>
                <w:rFonts w:ascii="Arial" w:hAnsi="Arial" w:cs="Arial"/>
                <w:color w:val="000000" w:themeColor="text1"/>
                <w:sz w:val="18"/>
                <w:szCs w:val="18"/>
              </w:rPr>
            </w:pPr>
          </w:p>
          <w:p w14:paraId="680F188C" w14:textId="77777777" w:rsidR="007F30C9" w:rsidRPr="0049475D" w:rsidRDefault="007F30C9" w:rsidP="00EC1F98">
            <w:pPr>
              <w:rPr>
                <w:rFonts w:ascii="Arial" w:hAnsi="Arial" w:cs="Arial"/>
                <w:strike/>
                <w:color w:val="FF0000"/>
                <w:sz w:val="18"/>
                <w:szCs w:val="18"/>
              </w:rPr>
            </w:pPr>
            <w:r w:rsidRPr="0049475D">
              <w:rPr>
                <w:rFonts w:ascii="Arial" w:hAnsi="Arial" w:cs="Arial"/>
                <w:strike/>
                <w:color w:val="FF0000"/>
                <w:sz w:val="18"/>
                <w:szCs w:val="18"/>
              </w:rPr>
              <w:t xml:space="preserve">FFS: Whether to include two DL </w:t>
            </w:r>
            <w:proofErr w:type="spellStart"/>
            <w:r w:rsidRPr="0049475D">
              <w:rPr>
                <w:rFonts w:ascii="Arial" w:hAnsi="Arial" w:cs="Arial"/>
                <w:strike/>
                <w:color w:val="FF0000"/>
                <w:sz w:val="18"/>
                <w:szCs w:val="18"/>
              </w:rPr>
              <w:t>subband</w:t>
            </w:r>
            <w:proofErr w:type="spellEnd"/>
            <w:r w:rsidRPr="0049475D">
              <w:rPr>
                <w:rFonts w:ascii="Arial" w:hAnsi="Arial" w:cs="Arial"/>
                <w:strike/>
                <w:color w:val="FF0000"/>
                <w:sz w:val="18"/>
                <w:szCs w:val="18"/>
              </w:rPr>
              <w:t xml:space="preserve"> support in component 2</w:t>
            </w:r>
          </w:p>
          <w:p w14:paraId="262D9F35" w14:textId="77777777" w:rsidR="007F30C9" w:rsidRPr="008A64ED" w:rsidRDefault="007F30C9" w:rsidP="00EC1F98">
            <w:pPr>
              <w:rPr>
                <w:rFonts w:ascii="Arial" w:hAnsi="Arial" w:cs="Arial"/>
                <w:color w:val="000000" w:themeColor="text1"/>
                <w:sz w:val="18"/>
                <w:szCs w:val="18"/>
              </w:rPr>
            </w:pPr>
            <w:r w:rsidRPr="0049475D">
              <w:rPr>
                <w:rFonts w:ascii="Arial" w:hAnsi="Arial" w:cs="Arial"/>
                <w:strike/>
                <w:color w:val="FF0000"/>
                <w:sz w:val="18"/>
                <w:szCs w:val="18"/>
              </w:rPr>
              <w:t xml:space="preserve">FFS: </w:t>
            </w:r>
            <w:proofErr w:type="gramStart"/>
            <w:r w:rsidRPr="0049475D">
              <w:rPr>
                <w:rFonts w:ascii="Arial" w:hAnsi="Arial" w:cs="Arial"/>
                <w:strike/>
                <w:color w:val="FF0000"/>
                <w:sz w:val="18"/>
                <w:szCs w:val="18"/>
              </w:rPr>
              <w:t>other</w:t>
            </w:r>
            <w:proofErr w:type="gramEnd"/>
            <w:r w:rsidRPr="0049475D">
              <w:rPr>
                <w:rFonts w:ascii="Arial" w:hAnsi="Arial" w:cs="Arial"/>
                <w:strike/>
                <w:color w:val="FF0000"/>
                <w:sz w:val="18"/>
                <w:szCs w:val="18"/>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80C2" w14:textId="77777777" w:rsidR="007F30C9" w:rsidRPr="008A64ED" w:rsidRDefault="007F30C9" w:rsidP="00EC1F9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5769"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7352E"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FDFA" w14:textId="77777777" w:rsidR="007F30C9" w:rsidRPr="008A64ED" w:rsidRDefault="007F30C9" w:rsidP="00EC1F98">
            <w:pPr>
              <w:pStyle w:val="TAL"/>
              <w:rPr>
                <w:rFonts w:eastAsia="宋体" w:cs="Arial"/>
                <w:color w:val="000000" w:themeColor="text1"/>
                <w:szCs w:val="18"/>
                <w:lang w:val="en-US" w:eastAsia="zh-CN"/>
              </w:rPr>
            </w:pPr>
            <w:r w:rsidRPr="008A64ED">
              <w:rPr>
                <w:rFonts w:eastAsia="宋体" w:cs="Arial"/>
                <w:color w:val="000000" w:themeColor="text1"/>
                <w:szCs w:val="18"/>
                <w:lang w:val="en-US" w:eastAsia="zh-CN"/>
              </w:rPr>
              <w:t xml:space="preserve">Basic feature for SBFD-aware UE TX/RX/ measurement </w:t>
            </w:r>
            <w:proofErr w:type="spellStart"/>
            <w:r w:rsidRPr="008A64ED">
              <w:rPr>
                <w:rFonts w:eastAsia="宋体" w:cs="Arial"/>
                <w:color w:val="000000" w:themeColor="text1"/>
                <w:szCs w:val="18"/>
                <w:lang w:val="en-US" w:eastAsia="zh-CN"/>
              </w:rPr>
              <w:t>behaviour</w:t>
            </w:r>
            <w:proofErr w:type="spellEnd"/>
            <w:r w:rsidRPr="008A64ED">
              <w:rPr>
                <w:rFonts w:eastAsia="宋体"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F389D" w14:textId="77777777" w:rsidR="007F30C9" w:rsidRPr="005977DE" w:rsidRDefault="007F30C9" w:rsidP="00EC1F9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B9BE0"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CD18" w14:textId="77777777" w:rsidR="007F30C9" w:rsidRPr="0049475D" w:rsidRDefault="007F30C9" w:rsidP="00EC1F98">
            <w:pPr>
              <w:pStyle w:val="TAL"/>
              <w:rPr>
                <w:rFonts w:eastAsia="MS Mincho" w:cs="Arial"/>
                <w:color w:val="FF0000"/>
                <w:szCs w:val="18"/>
                <w:lang w:eastAsia="ja-JP"/>
              </w:rPr>
            </w:pPr>
            <w:r w:rsidRPr="0049475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010F"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99A7" w14:textId="77777777" w:rsidR="007F30C9" w:rsidRPr="0049475D" w:rsidRDefault="007F30C9" w:rsidP="00EC1F98">
            <w:pPr>
              <w:pStyle w:val="TAL"/>
              <w:rPr>
                <w:rFonts w:cs="Arial"/>
                <w:color w:val="000000" w:themeColor="text1"/>
                <w:szCs w:val="18"/>
              </w:rPr>
            </w:pPr>
            <w:r w:rsidRPr="0049475D">
              <w:rPr>
                <w:rFonts w:cs="Arial" w:hint="eastAsia"/>
                <w:color w:val="000000" w:themeColor="text1"/>
                <w:szCs w:val="18"/>
              </w:rPr>
              <w:t>Component 7 applies only to UEs supporting FG 23-1-1h</w:t>
            </w:r>
          </w:p>
          <w:p w14:paraId="13B88997" w14:textId="77777777" w:rsidR="007F30C9" w:rsidRPr="0049475D" w:rsidRDefault="007F30C9" w:rsidP="00EC1F98">
            <w:pPr>
              <w:pStyle w:val="TAL"/>
              <w:rPr>
                <w:rFonts w:cs="Arial"/>
                <w:color w:val="000000" w:themeColor="text1"/>
                <w:szCs w:val="18"/>
              </w:rPr>
            </w:pPr>
          </w:p>
          <w:p w14:paraId="29832B3E" w14:textId="77777777" w:rsidR="007F30C9" w:rsidRPr="0049475D" w:rsidRDefault="007F30C9" w:rsidP="00EC1F98">
            <w:pPr>
              <w:pStyle w:val="TAL"/>
              <w:rPr>
                <w:rFonts w:cs="Arial"/>
                <w:color w:val="000000" w:themeColor="text1"/>
                <w:szCs w:val="18"/>
              </w:rPr>
            </w:pPr>
            <w:r w:rsidRPr="0049475D">
              <w:rPr>
                <w:rFonts w:cs="Arial" w:hint="eastAsia"/>
                <w:color w:val="000000" w:themeColor="text1"/>
                <w:szCs w:val="18"/>
              </w:rPr>
              <w:t xml:space="preserve">Note: Component 9 is only applicable for SRS resource sets with usage codebook, </w:t>
            </w:r>
            <w:proofErr w:type="spellStart"/>
            <w:r w:rsidRPr="0049475D">
              <w:rPr>
                <w:rFonts w:cs="Arial" w:hint="eastAsia"/>
                <w:color w:val="000000" w:themeColor="text1"/>
                <w:szCs w:val="18"/>
              </w:rPr>
              <w:t>nonCodebook</w:t>
            </w:r>
            <w:proofErr w:type="spellEnd"/>
            <w:r w:rsidRPr="0049475D">
              <w:rPr>
                <w:rFonts w:cs="Arial" w:hint="eastAsia"/>
                <w:color w:val="000000" w:themeColor="text1"/>
                <w:szCs w:val="18"/>
              </w:rPr>
              <w:t xml:space="preserve"> and </w:t>
            </w:r>
            <w:proofErr w:type="spellStart"/>
            <w:r w:rsidRPr="0049475D">
              <w:rPr>
                <w:rFonts w:cs="Arial" w:hint="eastAsia"/>
                <w:color w:val="000000" w:themeColor="text1"/>
                <w:szCs w:val="18"/>
              </w:rPr>
              <w:t>beamManagement</w:t>
            </w:r>
            <w:proofErr w:type="spellEnd"/>
          </w:p>
          <w:p w14:paraId="281EA4A5" w14:textId="77777777" w:rsidR="007F30C9" w:rsidRPr="0049475D" w:rsidRDefault="007F30C9" w:rsidP="00EC1F98">
            <w:pPr>
              <w:pStyle w:val="TAL"/>
              <w:rPr>
                <w:rFonts w:cs="Arial"/>
                <w:color w:val="000000" w:themeColor="text1"/>
                <w:szCs w:val="18"/>
              </w:rPr>
            </w:pPr>
          </w:p>
          <w:p w14:paraId="3A9F0D7B" w14:textId="77777777" w:rsidR="007F30C9" w:rsidRPr="0049475D" w:rsidRDefault="007F30C9" w:rsidP="00EC1F98">
            <w:pPr>
              <w:pStyle w:val="TAL"/>
              <w:rPr>
                <w:rFonts w:cs="Arial"/>
                <w:color w:val="000000" w:themeColor="text1"/>
                <w:szCs w:val="18"/>
              </w:rPr>
            </w:pPr>
            <w:r w:rsidRPr="0049475D">
              <w:rPr>
                <w:rFonts w:cs="Arial"/>
                <w:color w:val="000000" w:themeColor="text1"/>
                <w:szCs w:val="18"/>
              </w:rPr>
              <w:t>C</w:t>
            </w:r>
            <w:r w:rsidRPr="0049475D">
              <w:rPr>
                <w:rFonts w:cs="Arial" w:hint="eastAsia"/>
                <w:color w:val="000000" w:themeColor="text1"/>
                <w:szCs w:val="18"/>
              </w:rPr>
              <w:t>omponent 10 candidate values: {2, 4}</w:t>
            </w:r>
          </w:p>
          <w:p w14:paraId="02D502BA" w14:textId="77777777" w:rsidR="007F30C9" w:rsidRPr="0049475D" w:rsidRDefault="007F30C9" w:rsidP="00EC1F98">
            <w:pPr>
              <w:pStyle w:val="TAL"/>
              <w:rPr>
                <w:rFonts w:cs="Arial"/>
                <w:color w:val="000000" w:themeColor="text1"/>
                <w:szCs w:val="18"/>
              </w:rPr>
            </w:pPr>
          </w:p>
          <w:p w14:paraId="40D64148" w14:textId="77777777" w:rsidR="007F30C9" w:rsidRPr="0049475D" w:rsidRDefault="007F30C9" w:rsidP="00EC1F98">
            <w:pPr>
              <w:pStyle w:val="TAL"/>
              <w:rPr>
                <w:rFonts w:cs="Arial"/>
                <w:color w:val="000000" w:themeColor="text1"/>
                <w:szCs w:val="18"/>
              </w:rPr>
            </w:pPr>
            <w:r w:rsidRPr="0049475D">
              <w:rPr>
                <w:rFonts w:cs="Arial"/>
                <w:color w:val="000000" w:themeColor="text1"/>
                <w:szCs w:val="18"/>
              </w:rPr>
              <w:t>C</w:t>
            </w:r>
            <w:r w:rsidRPr="0049475D">
              <w:rPr>
                <w:rFonts w:cs="Arial" w:hint="eastAsia"/>
                <w:color w:val="000000" w:themeColor="text1"/>
                <w:szCs w:val="18"/>
              </w:rPr>
              <w:t xml:space="preserve">omponent 11 candidate values: </w:t>
            </w:r>
            <w:r w:rsidRPr="0049475D">
              <w:rPr>
                <w:rFonts w:cs="Arial"/>
                <w:color w:val="000000" w:themeColor="text1"/>
                <w:szCs w:val="18"/>
              </w:rPr>
              <w:t>{“with factor-of-two relaxation”, “without factor-of-two relaxation”}</w:t>
            </w:r>
          </w:p>
          <w:p w14:paraId="76934B56" w14:textId="77777777" w:rsidR="007F30C9" w:rsidRPr="0049475D" w:rsidRDefault="007F30C9" w:rsidP="00EC1F98">
            <w:pPr>
              <w:pStyle w:val="TAL"/>
              <w:rPr>
                <w:rFonts w:cs="Arial"/>
                <w:color w:val="000000" w:themeColor="text1"/>
                <w:szCs w:val="18"/>
              </w:rPr>
            </w:pPr>
          </w:p>
          <w:p w14:paraId="0BBE0D78" w14:textId="77777777" w:rsidR="007F30C9" w:rsidRPr="0049475D" w:rsidRDefault="007F30C9" w:rsidP="00EC1F98">
            <w:pPr>
              <w:pStyle w:val="TAL"/>
              <w:rPr>
                <w:rFonts w:cs="Arial"/>
                <w:strike/>
                <w:color w:val="FF0000"/>
                <w:szCs w:val="18"/>
              </w:rPr>
            </w:pPr>
            <w:r w:rsidRPr="0049475D">
              <w:rPr>
                <w:rFonts w:cs="Arial"/>
                <w:strike/>
                <w:color w:val="FF0000"/>
                <w:szCs w:val="18"/>
              </w:rPr>
              <w:t>FFS: details of counting</w:t>
            </w:r>
          </w:p>
          <w:p w14:paraId="15176560" w14:textId="77777777" w:rsidR="007F30C9" w:rsidRPr="0049475D" w:rsidRDefault="007F30C9" w:rsidP="00EC1F98">
            <w:pPr>
              <w:pStyle w:val="TAL"/>
              <w:rPr>
                <w:rFonts w:cs="Arial"/>
                <w:color w:val="000000" w:themeColor="text1"/>
                <w:szCs w:val="18"/>
              </w:rPr>
            </w:pPr>
          </w:p>
          <w:p w14:paraId="3D98D0DE" w14:textId="77777777" w:rsidR="007F30C9" w:rsidRPr="0049475D" w:rsidRDefault="007F30C9" w:rsidP="00EC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A8F2" w14:textId="77777777" w:rsidR="007F30C9" w:rsidRPr="008A64ED" w:rsidRDefault="007F30C9" w:rsidP="00EC1F9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7F30C9" w:rsidRPr="008A64ED" w14:paraId="254644D7"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13A1D" w14:textId="77777777" w:rsidR="007F30C9" w:rsidRPr="005977DE" w:rsidRDefault="007F30C9"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60-</w:t>
            </w:r>
            <w:r w:rsidRPr="00AD443D">
              <w:rPr>
                <w:rFonts w:eastAsia="MS Mincho" w:cs="Arial"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1D0A" w14:textId="77777777" w:rsidR="007F30C9" w:rsidRPr="008A64ED" w:rsidRDefault="007F30C9" w:rsidP="00EC1F98">
            <w:pPr>
              <w:pStyle w:val="TAL"/>
              <w:rPr>
                <w:rFonts w:eastAsia="宋体" w:cs="Arial"/>
                <w:color w:val="000000" w:themeColor="text1"/>
                <w:szCs w:val="18"/>
                <w:lang w:eastAsia="zh-CN"/>
              </w:rPr>
            </w:pPr>
            <w:r w:rsidRPr="005977DE">
              <w:rPr>
                <w:rFonts w:eastAsia="宋体"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9CC71" w14:textId="77777777" w:rsidR="007F30C9" w:rsidRPr="005977DE" w:rsidRDefault="007F30C9" w:rsidP="00EC1F98">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2AC4F3A7" w14:textId="77777777" w:rsidR="007F30C9" w:rsidRPr="005977DE" w:rsidRDefault="007F30C9" w:rsidP="00EC1F98">
            <w:pPr>
              <w:rPr>
                <w:rFonts w:ascii="Arial" w:hAnsi="Arial" w:cs="Arial"/>
                <w:color w:val="000000" w:themeColor="text1"/>
                <w:sz w:val="18"/>
                <w:szCs w:val="18"/>
              </w:rPr>
            </w:pPr>
          </w:p>
          <w:p w14:paraId="60C41705" w14:textId="77777777" w:rsidR="007F30C9" w:rsidRPr="0049475D" w:rsidRDefault="007F30C9" w:rsidP="00EC1F98">
            <w:pPr>
              <w:rPr>
                <w:rFonts w:ascii="Arial" w:hAnsi="Arial" w:cs="Arial"/>
                <w:strike/>
                <w:color w:val="FF0000"/>
                <w:sz w:val="18"/>
                <w:szCs w:val="18"/>
              </w:rPr>
            </w:pPr>
            <w:r w:rsidRPr="0049475D">
              <w:rPr>
                <w:rFonts w:ascii="Arial" w:hAnsi="Arial" w:cs="Arial"/>
                <w:strike/>
                <w:color w:val="FF0000"/>
                <w:sz w:val="18"/>
                <w:szCs w:val="18"/>
              </w:rPr>
              <w:t>FFS: Other component(s)</w:t>
            </w:r>
          </w:p>
          <w:p w14:paraId="5DB41459" w14:textId="77777777" w:rsidR="007F30C9" w:rsidRPr="008A64ED" w:rsidRDefault="007F30C9" w:rsidP="00EC1F98">
            <w:pPr>
              <w:rPr>
                <w:rFonts w:ascii="Arial" w:hAnsi="Arial" w:cs="Arial"/>
                <w:color w:val="000000" w:themeColor="text1"/>
                <w:sz w:val="18"/>
                <w:szCs w:val="18"/>
              </w:rPr>
            </w:pPr>
            <w:r w:rsidRPr="0049475D">
              <w:rPr>
                <w:rFonts w:ascii="Arial" w:hAnsi="Arial" w:cs="Arial"/>
                <w:strike/>
                <w:color w:val="FF0000"/>
                <w:sz w:val="18"/>
                <w:szCs w:val="18"/>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8BFF"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0A488"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C8A7"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80F1" w14:textId="77777777" w:rsidR="007F30C9" w:rsidRPr="008A64ED" w:rsidRDefault="007F30C9" w:rsidP="00EC1F98">
            <w:pPr>
              <w:pStyle w:val="TAL"/>
              <w:rPr>
                <w:rFonts w:eastAsia="宋体" w:cs="Arial"/>
                <w:color w:val="000000" w:themeColor="text1"/>
                <w:szCs w:val="18"/>
                <w:lang w:val="en-US" w:eastAsia="zh-CN"/>
              </w:rPr>
            </w:pPr>
            <w:r w:rsidRPr="005977DE">
              <w:rPr>
                <w:rFonts w:eastAsia="宋体"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61F6" w14:textId="77777777" w:rsidR="007F30C9" w:rsidRPr="004177E1" w:rsidRDefault="007F30C9"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EDFC" w14:textId="77777777" w:rsidR="007F30C9" w:rsidRPr="008A64ED" w:rsidRDefault="007F30C9"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D1A9" w14:textId="77777777" w:rsidR="007F30C9" w:rsidRPr="0049475D" w:rsidRDefault="007F30C9" w:rsidP="00EC1F98">
            <w:pPr>
              <w:pStyle w:val="TAL"/>
              <w:rPr>
                <w:rFonts w:eastAsia="MS Mincho" w:cs="Arial"/>
                <w:color w:val="FF0000"/>
                <w:szCs w:val="18"/>
                <w:lang w:eastAsia="ja-JP"/>
              </w:rPr>
            </w:pPr>
            <w:r w:rsidRPr="0049475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D1690" w14:textId="77777777" w:rsidR="007F30C9" w:rsidRPr="008A64ED" w:rsidRDefault="007F30C9"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67CE" w14:textId="77777777" w:rsidR="007F30C9" w:rsidRPr="0049475D" w:rsidRDefault="007F30C9" w:rsidP="00EC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2D57" w14:textId="77777777" w:rsidR="007F30C9" w:rsidRPr="008A64ED" w:rsidRDefault="007F30C9" w:rsidP="00EC1F98">
            <w:pPr>
              <w:pStyle w:val="TAL"/>
              <w:rPr>
                <w:rFonts w:cs="Arial"/>
                <w:color w:val="000000" w:themeColor="text1"/>
                <w:szCs w:val="18"/>
                <w:lang w:eastAsia="ja-JP"/>
              </w:rPr>
            </w:pPr>
            <w:r w:rsidRPr="00AD443D">
              <w:rPr>
                <w:rFonts w:cs="Arial"/>
                <w:color w:val="000000" w:themeColor="text1"/>
                <w:szCs w:val="18"/>
                <w:lang w:eastAsia="ja-JP"/>
              </w:rPr>
              <w:t>Optional with capability signalling</w:t>
            </w:r>
          </w:p>
        </w:tc>
      </w:tr>
      <w:tr w:rsidR="007F30C9" w:rsidRPr="000603FF" w14:paraId="01528003"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CBA49B" w14:textId="77777777" w:rsidR="007F30C9" w:rsidRPr="00AD443D" w:rsidRDefault="007F30C9" w:rsidP="00EC1F98">
            <w:pPr>
              <w:pStyle w:val="TAL"/>
              <w:rPr>
                <w:rFonts w:eastAsia="MS Mincho" w:cs="Arial"/>
                <w:color w:val="000000" w:themeColor="text1"/>
                <w:szCs w:val="18"/>
                <w:lang w:eastAsia="ja-JP"/>
              </w:rPr>
            </w:pPr>
            <w:r w:rsidRPr="00AD443D">
              <w:rPr>
                <w:rFonts w:eastAsia="MS Mincho" w:cs="Arial"/>
                <w:color w:val="000000" w:themeColor="text1"/>
                <w:szCs w:val="18"/>
                <w:lang w:eastAsia="ja-JP"/>
              </w:rPr>
              <w:t>60-</w:t>
            </w:r>
            <w:r w:rsidRPr="00AD443D">
              <w:rPr>
                <w:rFonts w:eastAsia="MS Mincho" w:cs="Arial"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8024" w14:textId="77777777" w:rsidR="007F30C9" w:rsidRPr="00AD443D" w:rsidRDefault="007F30C9" w:rsidP="00EC1F98">
            <w:pPr>
              <w:pStyle w:val="TAL"/>
              <w:rPr>
                <w:rFonts w:eastAsia="宋体" w:cs="Arial"/>
                <w:color w:val="000000" w:themeColor="text1"/>
                <w:szCs w:val="18"/>
                <w:lang w:eastAsia="zh-CN"/>
              </w:rPr>
            </w:pPr>
            <w:r w:rsidRPr="00AD443D">
              <w:rPr>
                <w:rFonts w:eastAsia="宋体" w:cs="Arial"/>
                <w:color w:val="000000" w:themeColor="text1"/>
                <w:szCs w:val="18"/>
                <w:lang w:eastAsia="zh-CN"/>
              </w:rPr>
              <w:t>T</w:t>
            </w:r>
            <w:r w:rsidRPr="00AD443D">
              <w:rPr>
                <w:rFonts w:eastAsia="宋体" w:cs="Arial" w:hint="eastAsia"/>
                <w:color w:val="000000" w:themeColor="text1"/>
                <w:szCs w:val="18"/>
                <w:lang w:eastAsia="zh-CN"/>
              </w:rPr>
              <w:t xml:space="preserve">ransmission </w:t>
            </w:r>
            <w:r w:rsidRPr="00AD443D">
              <w:rPr>
                <w:rFonts w:eastAsia="宋体" w:cs="Arial"/>
                <w:color w:val="000000" w:themeColor="text1"/>
                <w:szCs w:val="18"/>
                <w:lang w:eastAsia="zh-CN"/>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908A" w14:textId="77777777" w:rsidR="007F30C9" w:rsidRPr="000603FF" w:rsidRDefault="007F30C9" w:rsidP="00EC1F98">
            <w:pPr>
              <w:rPr>
                <w:rFonts w:ascii="Arial" w:hAnsi="Arial" w:cs="Arial"/>
                <w:color w:val="000000" w:themeColor="text1"/>
                <w:sz w:val="18"/>
                <w:szCs w:val="18"/>
              </w:rPr>
            </w:pPr>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p>
          <w:p w14:paraId="2E9BBF19" w14:textId="77777777" w:rsidR="007F30C9" w:rsidRPr="000603FF" w:rsidRDefault="007F30C9" w:rsidP="00EC1F9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EE811" w14:textId="77777777" w:rsidR="007F30C9" w:rsidRDefault="007F30C9" w:rsidP="00EC1F98">
            <w:pPr>
              <w:pStyle w:val="TAL"/>
              <w:rPr>
                <w:rFonts w:eastAsia="MS Mincho" w:cs="Arial"/>
                <w:color w:val="000000" w:themeColor="text1"/>
                <w:szCs w:val="18"/>
                <w:lang w:eastAsia="ja-JP"/>
              </w:rPr>
            </w:pPr>
            <w:r w:rsidRPr="0049475D">
              <w:rPr>
                <w:rFonts w:eastAsia="MS Mincho" w:cs="Arial"/>
                <w:color w:val="FF0000"/>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A0AD" w14:textId="77777777" w:rsidR="007F30C9" w:rsidRPr="0049475D" w:rsidRDefault="007F30C9" w:rsidP="00EC1F98">
            <w:pPr>
              <w:pStyle w:val="TAL"/>
              <w:rPr>
                <w:rFonts w:eastAsia="MS Mincho" w:cs="Arial"/>
                <w:color w:val="FF0000"/>
                <w:szCs w:val="18"/>
                <w:lang w:eastAsia="ja-JP"/>
              </w:rPr>
            </w:pPr>
            <w:r w:rsidRPr="0049475D">
              <w:rPr>
                <w:rFonts w:eastAsia="MS Mincho"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F825" w14:textId="77777777" w:rsidR="007F30C9" w:rsidRPr="0049475D" w:rsidRDefault="007F30C9" w:rsidP="00EC1F98">
            <w:pPr>
              <w:pStyle w:val="TAL"/>
              <w:rPr>
                <w:rFonts w:eastAsia="MS Mincho" w:cs="Arial"/>
                <w:color w:val="FF0000"/>
                <w:szCs w:val="18"/>
                <w:lang w:eastAsia="ja-JP"/>
              </w:rPr>
            </w:pPr>
            <w:r w:rsidRPr="0049475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817B" w14:textId="77777777" w:rsidR="007F30C9" w:rsidRPr="0049475D" w:rsidRDefault="007F30C9" w:rsidP="00EC1F98">
            <w:pPr>
              <w:pStyle w:val="TAL"/>
              <w:rPr>
                <w:rFonts w:eastAsia="宋体" w:cs="Arial"/>
                <w:color w:val="FF0000"/>
                <w:szCs w:val="18"/>
                <w:lang w:val="en-US" w:eastAsia="zh-CN"/>
              </w:rPr>
            </w:pPr>
            <w:r w:rsidRPr="0049475D">
              <w:rPr>
                <w:rFonts w:eastAsia="宋体" w:cs="Arial"/>
                <w:color w:val="FF0000"/>
                <w:szCs w:val="18"/>
                <w:lang w:val="en-US" w:eastAsia="zh-CN"/>
              </w:rPr>
              <w:t>Transmission across SBFD symbols and non-SBFD symbols in different slots (Configuration 2)</w:t>
            </w:r>
            <w:r w:rsidRPr="0049475D">
              <w:rPr>
                <w:rFonts w:eastAsia="宋体" w:cs="Arial" w:hint="eastAsia"/>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FD97" w14:textId="77777777" w:rsidR="007F30C9" w:rsidRPr="0049475D" w:rsidRDefault="007F30C9" w:rsidP="00EC1F98">
            <w:pPr>
              <w:pStyle w:val="TAL"/>
              <w:rPr>
                <w:rFonts w:eastAsia="MS Mincho" w:cs="Arial"/>
                <w:color w:val="FF0000"/>
                <w:szCs w:val="18"/>
                <w:lang w:eastAsia="ja-JP"/>
              </w:rPr>
            </w:pPr>
            <w:r w:rsidRPr="0049475D">
              <w:rPr>
                <w:rFonts w:eastAsia="MS Mincho" w:cs="Arial"/>
                <w:color w:val="FF0000"/>
                <w:szCs w:val="18"/>
                <w:lang w:eastAsia="ja-JP"/>
              </w:rPr>
              <w:t>P</w:t>
            </w:r>
            <w:r w:rsidRPr="0049475D">
              <w:rPr>
                <w:rFonts w:eastAsia="MS Mincho" w:cs="Arial" w:hint="eastAsia"/>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93C48" w14:textId="77777777" w:rsidR="007F30C9" w:rsidRPr="0049475D" w:rsidRDefault="007F30C9" w:rsidP="00EC1F98">
            <w:pPr>
              <w:pStyle w:val="TAL"/>
              <w:rPr>
                <w:rFonts w:eastAsia="MS Mincho" w:cs="Arial"/>
                <w:color w:val="FF0000"/>
                <w:szCs w:val="18"/>
                <w:lang w:eastAsia="ja-JP"/>
              </w:rPr>
            </w:pPr>
            <w:r w:rsidRPr="0049475D">
              <w:rPr>
                <w:rFonts w:eastAsia="MS Mincho" w:cs="Arial" w:hint="eastAsia"/>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795C" w14:textId="77777777" w:rsidR="007F30C9" w:rsidRPr="0049475D" w:rsidRDefault="007F30C9" w:rsidP="00EC1F98">
            <w:pPr>
              <w:pStyle w:val="TAL"/>
              <w:rPr>
                <w:rFonts w:eastAsia="MS Mincho" w:cs="Arial"/>
                <w:color w:val="FF0000"/>
                <w:szCs w:val="18"/>
                <w:lang w:eastAsia="ja-JP"/>
              </w:rPr>
            </w:pPr>
            <w:r w:rsidRPr="0049475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EAB24" w14:textId="77777777" w:rsidR="007F30C9" w:rsidRPr="0049475D" w:rsidRDefault="007F30C9" w:rsidP="00EC1F98">
            <w:pPr>
              <w:pStyle w:val="TAL"/>
              <w:rPr>
                <w:rFonts w:eastAsia="MS Mincho" w:cs="Arial"/>
                <w:color w:val="FF0000"/>
                <w:szCs w:val="18"/>
                <w:lang w:eastAsia="ja-JP"/>
              </w:rPr>
            </w:pPr>
            <w:r w:rsidRPr="0049475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8736C" w14:textId="77777777" w:rsidR="007F30C9" w:rsidRPr="0049475D" w:rsidRDefault="007F30C9" w:rsidP="00EC1F9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0CCED" w14:textId="77777777" w:rsidR="007F30C9" w:rsidRPr="0049475D" w:rsidRDefault="007F30C9" w:rsidP="00EC1F98">
            <w:pPr>
              <w:pStyle w:val="TAL"/>
              <w:rPr>
                <w:rFonts w:cs="Arial"/>
                <w:color w:val="FF0000"/>
                <w:szCs w:val="18"/>
                <w:lang w:eastAsia="ja-JP"/>
              </w:rPr>
            </w:pPr>
            <w:r w:rsidRPr="0049475D">
              <w:rPr>
                <w:rFonts w:cs="Arial"/>
                <w:color w:val="FF0000"/>
                <w:szCs w:val="18"/>
                <w:lang w:eastAsia="ja-JP"/>
              </w:rPr>
              <w:t>Optional with capability signalling</w:t>
            </w:r>
          </w:p>
        </w:tc>
      </w:tr>
    </w:tbl>
    <w:p w14:paraId="2DECAA1C" w14:textId="77777777" w:rsidR="007F30C9" w:rsidRPr="007F30C9" w:rsidRDefault="007F30C9" w:rsidP="007F30C9">
      <w:pPr>
        <w:rPr>
          <w:b/>
          <w:bCs/>
          <w:u w:val="single"/>
        </w:rPr>
      </w:pPr>
    </w:p>
    <w:p w14:paraId="20926C39" w14:textId="77777777" w:rsidR="003010B3" w:rsidRDefault="003010B3" w:rsidP="003010B3">
      <w:pPr>
        <w:rPr>
          <w:rFonts w:eastAsia="宋体"/>
          <w:lang w:eastAsia="zh-CN"/>
        </w:rPr>
      </w:pPr>
    </w:p>
    <w:p w14:paraId="4FFA8FD0" w14:textId="77777777" w:rsidR="003010B3" w:rsidRDefault="003010B3" w:rsidP="003010B3">
      <w:pPr>
        <w:rPr>
          <w:rFonts w:eastAsia="宋体"/>
          <w:lang w:eastAsia="zh-CN"/>
        </w:rPr>
      </w:pPr>
    </w:p>
    <w:p w14:paraId="6F710C62" w14:textId="77777777" w:rsidR="0082134A" w:rsidRDefault="0082134A" w:rsidP="003010B3">
      <w:pPr>
        <w:rPr>
          <w:rFonts w:eastAsia="宋体"/>
          <w:lang w:eastAsia="zh-CN"/>
        </w:rPr>
      </w:pPr>
    </w:p>
    <w:p w14:paraId="210849D3" w14:textId="132067D2" w:rsidR="003010B3" w:rsidRDefault="003010B3" w:rsidP="003010B3">
      <w:pPr>
        <w:pStyle w:val="af7"/>
        <w:numPr>
          <w:ilvl w:val="0"/>
          <w:numId w:val="19"/>
        </w:numPr>
        <w:ind w:firstLineChars="0"/>
        <w:rPr>
          <w:rFonts w:ascii="Times New Roman" w:hAnsi="Times New Roman"/>
          <w:b/>
          <w:bCs/>
          <w:u w:val="single"/>
        </w:rPr>
      </w:pPr>
      <w:r w:rsidRPr="006E5329">
        <w:rPr>
          <w:rFonts w:ascii="Times New Roman" w:hAnsi="Times New Roman"/>
          <w:b/>
          <w:bCs/>
          <w:u w:val="single"/>
        </w:rPr>
        <w:t>SBFD RACH</w:t>
      </w:r>
    </w:p>
    <w:p w14:paraId="5F47AD9B" w14:textId="77777777" w:rsidR="003010B3" w:rsidRPr="006E5329" w:rsidRDefault="003010B3" w:rsidP="006E5329">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5386"/>
        <w:gridCol w:w="6387"/>
        <w:gridCol w:w="729"/>
        <w:gridCol w:w="577"/>
        <w:gridCol w:w="467"/>
        <w:gridCol w:w="4530"/>
        <w:gridCol w:w="691"/>
        <w:gridCol w:w="649"/>
        <w:gridCol w:w="467"/>
        <w:gridCol w:w="467"/>
        <w:gridCol w:w="222"/>
        <w:gridCol w:w="1278"/>
      </w:tblGrid>
      <w:tr w:rsidR="007F30C9" w:rsidRPr="008A64ED" w14:paraId="012A1CDD"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tcPr>
          <w:p w14:paraId="63CFA572"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60-3</w:t>
            </w:r>
          </w:p>
        </w:tc>
        <w:tc>
          <w:tcPr>
            <w:tcW w:w="0" w:type="auto"/>
            <w:tcBorders>
              <w:top w:val="single" w:sz="4" w:space="0" w:color="auto"/>
              <w:left w:val="single" w:sz="4" w:space="0" w:color="auto"/>
              <w:bottom w:val="single" w:sz="4" w:space="0" w:color="auto"/>
              <w:right w:val="single" w:sz="4" w:space="0" w:color="auto"/>
            </w:tcBorders>
          </w:tcPr>
          <w:p w14:paraId="300AE9EC" w14:textId="77777777" w:rsidR="007F30C9" w:rsidRPr="008A64ED" w:rsidRDefault="007F30C9" w:rsidP="00EC1F98">
            <w:pPr>
              <w:pStyle w:val="TAL"/>
              <w:rPr>
                <w:rFonts w:eastAsia="宋体" w:cs="Arial"/>
                <w:color w:val="000000" w:themeColor="text1"/>
                <w:szCs w:val="18"/>
                <w:lang w:eastAsia="zh-CN"/>
              </w:rPr>
            </w:pPr>
            <w:r w:rsidRPr="008A64ED">
              <w:rPr>
                <w:rFonts w:eastAsia="宋体"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2DBCBE9B" w14:textId="77777777" w:rsidR="007F30C9" w:rsidRPr="003117A8" w:rsidRDefault="007F30C9" w:rsidP="00EC1F98">
            <w:pPr>
              <w:pStyle w:val="TAL"/>
              <w:rPr>
                <w:rFonts w:eastAsia="MS Mincho" w:cs="Arial"/>
                <w:color w:val="000000" w:themeColor="text1"/>
                <w:szCs w:val="18"/>
                <w:lang w:eastAsia="ja-JP"/>
              </w:rPr>
            </w:pPr>
            <w:r w:rsidRPr="008A64ED">
              <w:rPr>
                <w:rFonts w:eastAsia="宋体" w:cs="Arial"/>
                <w:color w:val="000000" w:themeColor="text1"/>
                <w:szCs w:val="18"/>
                <w:lang w:eastAsia="zh-CN"/>
              </w:rPr>
              <w:t>Support of SBFD random access operation based on one single RACH configuration in RRC_IDLE/INACTIVE/CONNECTED mode (RACH configuration Option 1)</w:t>
            </w:r>
          </w:p>
          <w:p w14:paraId="3CE8F8CE" w14:textId="77777777" w:rsidR="007F30C9" w:rsidRPr="008A64ED" w:rsidRDefault="007F30C9" w:rsidP="00EC1F98">
            <w:pPr>
              <w:pStyle w:val="TAL"/>
              <w:rPr>
                <w:rFonts w:eastAsia="宋体" w:cs="Arial"/>
                <w:color w:val="000000" w:themeColor="text1"/>
                <w:szCs w:val="18"/>
                <w:lang w:eastAsia="zh-CN"/>
              </w:rPr>
            </w:pPr>
          </w:p>
          <w:p w14:paraId="509DCF07" w14:textId="77777777" w:rsidR="007F30C9" w:rsidRPr="0053062B" w:rsidRDefault="007F30C9" w:rsidP="00EC1F98">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1C115D"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3CD3041D"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6519286"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6EC4D3" w14:textId="77777777" w:rsidR="007F30C9" w:rsidRPr="008A64ED" w:rsidRDefault="007F30C9" w:rsidP="00EC1F98">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6E817138" w14:textId="77777777" w:rsidR="007F30C9" w:rsidRPr="005977DE" w:rsidRDefault="007F30C9" w:rsidP="00EC1F9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6E175BE"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26EE94B"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F8B20C"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6D33AFE" w14:textId="77777777" w:rsidR="007F30C9" w:rsidRPr="008A64ED" w:rsidRDefault="007F30C9" w:rsidP="00EC1F9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8B0ACC" w14:textId="77777777" w:rsidR="007F30C9" w:rsidRPr="008A64ED" w:rsidRDefault="007F30C9" w:rsidP="00EC1F9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7F30C9" w:rsidRPr="008A64ED" w14:paraId="27D40816"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tcPr>
          <w:p w14:paraId="47A1FB37"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2C2F37E9" w14:textId="77777777" w:rsidR="007F30C9" w:rsidRPr="008A64ED" w:rsidRDefault="007F30C9" w:rsidP="00EC1F98">
            <w:pPr>
              <w:pStyle w:val="TAL"/>
              <w:rPr>
                <w:rFonts w:eastAsia="宋体" w:cs="Arial"/>
                <w:color w:val="000000" w:themeColor="text1"/>
                <w:szCs w:val="18"/>
                <w:lang w:eastAsia="zh-CN"/>
              </w:rPr>
            </w:pPr>
            <w:r w:rsidRPr="008A64ED">
              <w:rPr>
                <w:rFonts w:eastAsia="宋体"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2A80BD2A" w14:textId="77777777" w:rsidR="007F30C9" w:rsidRPr="008A64ED" w:rsidRDefault="007F30C9" w:rsidP="00EC1F98">
            <w:pPr>
              <w:pStyle w:val="TAL"/>
              <w:rPr>
                <w:rFonts w:eastAsia="宋体" w:cs="Arial"/>
                <w:color w:val="000000" w:themeColor="text1"/>
                <w:szCs w:val="18"/>
                <w:lang w:eastAsia="zh-CN"/>
              </w:rPr>
            </w:pPr>
            <w:r>
              <w:rPr>
                <w:rFonts w:eastAsia="MS Mincho" w:cs="Arial" w:hint="eastAsia"/>
                <w:color w:val="000000" w:themeColor="text1"/>
                <w:szCs w:val="18"/>
                <w:lang w:eastAsia="ja-JP"/>
              </w:rPr>
              <w:t xml:space="preserve">1. </w:t>
            </w:r>
            <w:r w:rsidRPr="008A64ED">
              <w:rPr>
                <w:rFonts w:eastAsia="宋体"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27E5ADBB" w14:textId="77777777" w:rsidR="007F30C9"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3117A8">
              <w:rPr>
                <w:rFonts w:eastAsia="MS Mincho" w:cs="Arial"/>
                <w:color w:val="000000" w:themeColor="text1"/>
                <w:szCs w:val="18"/>
                <w:lang w:eastAsia="ja-JP"/>
              </w:rPr>
              <w:t>Support of valid RO across SBFD and non-SBFD symbols</w:t>
            </w:r>
          </w:p>
          <w:p w14:paraId="31469EA0" w14:textId="77777777" w:rsidR="007F30C9" w:rsidRPr="003117A8" w:rsidRDefault="007F30C9" w:rsidP="00EC1F98">
            <w:pPr>
              <w:pStyle w:val="TAL"/>
              <w:rPr>
                <w:rFonts w:eastAsia="MS Mincho" w:cs="Arial"/>
                <w:color w:val="000000" w:themeColor="text1"/>
                <w:szCs w:val="18"/>
                <w:lang w:eastAsia="ja-JP"/>
              </w:rPr>
            </w:pPr>
          </w:p>
          <w:p w14:paraId="7D4022BC" w14:textId="77777777" w:rsidR="007F30C9" w:rsidRPr="008A64ED" w:rsidRDefault="007F30C9" w:rsidP="00EC1F98">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81727F" w14:textId="77777777" w:rsidR="007F30C9" w:rsidRPr="003117A8" w:rsidRDefault="007F30C9" w:rsidP="00EC1F98">
            <w:pPr>
              <w:pStyle w:val="TAL"/>
              <w:rPr>
                <w:rFonts w:eastAsia="MS Mincho" w:cs="Arial"/>
                <w:color w:val="000000" w:themeColor="text1"/>
                <w:szCs w:val="18"/>
                <w:lang w:eastAsia="ja-JP"/>
              </w:rPr>
            </w:pPr>
            <w:r w:rsidRPr="003117A8">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211230B4"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1E33691"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B135F7" w14:textId="77777777" w:rsidR="007F30C9" w:rsidRPr="008A64ED" w:rsidRDefault="007F30C9" w:rsidP="00EC1F98">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6FFDAC" w14:textId="77777777" w:rsidR="007F30C9" w:rsidRPr="005977DE" w:rsidRDefault="007F30C9" w:rsidP="00EC1F9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C63B17B"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79CC195"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BB3B61" w14:textId="77777777" w:rsidR="007F30C9" w:rsidRPr="008A64ED" w:rsidRDefault="007F30C9" w:rsidP="00EC1F9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E1F8AA" w14:textId="77777777" w:rsidR="007F30C9" w:rsidRPr="008A64ED" w:rsidRDefault="007F30C9" w:rsidP="00EC1F9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0D787C" w14:textId="77777777" w:rsidR="007F30C9" w:rsidRPr="008A64ED" w:rsidRDefault="007F30C9" w:rsidP="00EC1F9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7F30C9" w:rsidRPr="008A64ED" w14:paraId="1C7B2C4A"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tcPr>
          <w:p w14:paraId="0C470212"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1B272A5C" w14:textId="77777777" w:rsidR="007F30C9" w:rsidRPr="004177E1"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4890B947" w14:textId="77777777" w:rsidR="007F30C9" w:rsidRDefault="007F30C9" w:rsidP="00EC1F98">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7320B8EC" w14:textId="77777777" w:rsidR="007F30C9" w:rsidRPr="004177E1"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96337A9" w14:textId="77777777" w:rsidR="007F30C9" w:rsidRPr="008A64ED" w:rsidRDefault="007F30C9" w:rsidP="00EC1F98">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 xml:space="preserve">60-3, </w:t>
            </w:r>
            <w:r w:rsidRPr="003117A8">
              <w:rPr>
                <w:rFonts w:eastAsia="MS Mincho" w:cs="Arial" w:hint="eastAsia"/>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7E5B2708"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F5598B"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78D1E2" w14:textId="77777777" w:rsidR="007F30C9" w:rsidRPr="008A64ED" w:rsidRDefault="007F30C9" w:rsidP="00EC1F98">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4A18A145" w14:textId="77777777" w:rsidR="007F30C9" w:rsidRPr="005977DE"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DEFA990"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E48B674"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8C6260"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A6B55E" w14:textId="77777777" w:rsidR="007F30C9" w:rsidRPr="008A64ED" w:rsidRDefault="007F30C9" w:rsidP="00EC1F9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88D5B5" w14:textId="77777777" w:rsidR="007F30C9" w:rsidRPr="008A64ED" w:rsidRDefault="007F30C9" w:rsidP="00EC1F98">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7F30C9" w:rsidRPr="008A64ED" w14:paraId="19E7EC5B"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tcPr>
          <w:p w14:paraId="3C5EDAD1"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1DFD514B" w14:textId="77777777" w:rsidR="007F30C9" w:rsidRPr="008A64ED" w:rsidRDefault="007F30C9" w:rsidP="00EC1F98">
            <w:pPr>
              <w:pStyle w:val="TAL"/>
              <w:rPr>
                <w:rFonts w:eastAsia="宋体" w:cs="Arial"/>
                <w:color w:val="000000" w:themeColor="text1"/>
                <w:szCs w:val="18"/>
                <w:lang w:eastAsia="zh-CN"/>
              </w:rPr>
            </w:pPr>
            <w:r w:rsidRPr="004177E1">
              <w:rPr>
                <w:rFonts w:eastAsia="宋体"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A245F73" w14:textId="77777777" w:rsidR="007F30C9" w:rsidRDefault="007F30C9" w:rsidP="00EC1F98">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006E70E9" w14:textId="77777777" w:rsidR="007F30C9" w:rsidRPr="004177E1" w:rsidRDefault="007F30C9" w:rsidP="00EC1F98">
            <w:pPr>
              <w:pStyle w:val="TAL"/>
              <w:rPr>
                <w:rFonts w:eastAsia="宋体" w:cs="Arial"/>
                <w:color w:val="000000" w:themeColor="text1"/>
                <w:szCs w:val="18"/>
                <w:lang w:eastAsia="zh-CN"/>
              </w:rPr>
            </w:pPr>
            <w:r w:rsidRPr="002774C5">
              <w:rPr>
                <w:rFonts w:eastAsia="宋体" w:cs="Arial"/>
                <w:color w:val="000000" w:themeColor="text1"/>
                <w:szCs w:val="18"/>
                <w:lang w:eastAsia="zh-CN"/>
              </w:rPr>
              <w:t xml:space="preserve">2. For RACH configuration Option 2, support separate configuration of </w:t>
            </w:r>
            <w:r w:rsidRPr="002774C5">
              <w:rPr>
                <w:rFonts w:eastAsia="宋体" w:cs="Arial"/>
                <w:i/>
                <w:iCs/>
                <w:color w:val="000000" w:themeColor="text1"/>
                <w:szCs w:val="18"/>
                <w:lang w:eastAsia="zh-CN"/>
              </w:rPr>
              <w:t>rsrp-ThresholdMsg1-RepetitionNum2/4/8</w:t>
            </w:r>
            <w:r w:rsidRPr="002774C5">
              <w:rPr>
                <w:rFonts w:eastAsia="宋体" w:cs="Arial"/>
                <w:color w:val="000000" w:themeColor="text1"/>
                <w:szCs w:val="18"/>
                <w:lang w:eastAsia="zh-CN"/>
              </w:rPr>
              <w:t xml:space="preserve"> and </w:t>
            </w:r>
            <w:r w:rsidRPr="002774C5">
              <w:rPr>
                <w:rFonts w:eastAsia="宋体" w:cs="Arial"/>
                <w:i/>
                <w:iCs/>
                <w:color w:val="000000" w:themeColor="text1"/>
                <w:szCs w:val="18"/>
                <w:lang w:eastAsia="zh-CN"/>
              </w:rPr>
              <w:t>msg1-RepetitionNum</w:t>
            </w:r>
            <w:r w:rsidRPr="002774C5">
              <w:rPr>
                <w:rFonts w:eastAsia="宋体"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27EE3B9D" w14:textId="77777777" w:rsidR="007F30C9" w:rsidRPr="008A64ED" w:rsidRDefault="007F30C9" w:rsidP="00EC1F98">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r w:rsidRPr="004177E1">
              <w:rPr>
                <w:rFonts w:eastAsia="MS Mincho" w:cs="Arial" w:hint="eastAsia"/>
                <w:color w:val="000000" w:themeColor="text1"/>
                <w:szCs w:val="18"/>
                <w:lang w:eastAsia="ja-JP"/>
              </w:rPr>
              <w:t xml:space="preserve">, </w:t>
            </w:r>
            <w:r w:rsidRPr="007F30C9">
              <w:rPr>
                <w:rFonts w:eastAsia="MS Mincho" w:cs="Arial" w:hint="eastAsia"/>
                <w:color w:val="FF0000"/>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7971CCE0"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DCDA6B9"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81D44E" w14:textId="77777777" w:rsidR="007F30C9" w:rsidRPr="008A64ED" w:rsidRDefault="007F30C9" w:rsidP="00EC1F98">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10BAB105" w14:textId="77777777" w:rsidR="007F30C9" w:rsidRPr="005977DE"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525C9E2"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5BEBE5C"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99D8C4" w14:textId="77777777" w:rsidR="007F30C9" w:rsidRPr="008A64ED" w:rsidRDefault="007F30C9" w:rsidP="00EC1F9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1DAF17" w14:textId="77777777" w:rsidR="007F30C9" w:rsidRPr="008A64ED" w:rsidRDefault="007F30C9" w:rsidP="00EC1F9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BD30807" w14:textId="77777777" w:rsidR="007F30C9" w:rsidRPr="008A64ED" w:rsidRDefault="007F30C9" w:rsidP="00EC1F98">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7F30C9" w:rsidRPr="00AD443D" w14:paraId="2A900E60" w14:textId="77777777" w:rsidTr="00EC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3239E" w14:textId="77777777" w:rsidR="007F30C9" w:rsidRPr="00AD443D" w:rsidRDefault="007F30C9" w:rsidP="00EC1F98">
            <w:pPr>
              <w:pStyle w:val="TAL"/>
              <w:rPr>
                <w:rFonts w:eastAsia="MS Mincho" w:cs="Arial"/>
                <w:color w:val="FF0000"/>
                <w:szCs w:val="18"/>
                <w:lang w:eastAsia="ja-JP"/>
              </w:rPr>
            </w:pPr>
            <w:r w:rsidRPr="00AD443D">
              <w:rPr>
                <w:rFonts w:eastAsia="MS Mincho" w:cs="Arial" w:hint="eastAsia"/>
                <w:color w:val="FF0000"/>
                <w:szCs w:val="18"/>
                <w:lang w:eastAsia="ja-JP"/>
              </w:rPr>
              <w:t>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A45F6" w14:textId="77777777" w:rsidR="007F30C9" w:rsidRPr="00AD443D" w:rsidRDefault="007F30C9" w:rsidP="00EC1F98">
            <w:pPr>
              <w:pStyle w:val="TAL"/>
              <w:rPr>
                <w:rFonts w:eastAsia="宋体" w:cs="Arial"/>
                <w:color w:val="FF0000"/>
                <w:szCs w:val="18"/>
                <w:lang w:eastAsia="zh-CN"/>
              </w:rPr>
            </w:pPr>
            <w:r w:rsidRPr="00AD443D">
              <w:rPr>
                <w:rFonts w:eastAsia="宋体" w:cs="Arial" w:hint="eastAsia"/>
                <w:color w:val="FF0000"/>
                <w:szCs w:val="18"/>
                <w:lang w:eastAsia="zh-CN"/>
              </w:rPr>
              <w:t>Msg.3</w:t>
            </w:r>
            <w:r w:rsidRPr="00AD443D">
              <w:rPr>
                <w:rFonts w:eastAsia="宋体" w:cs="Arial"/>
                <w:color w:val="FF0000"/>
                <w:szCs w:val="18"/>
                <w:lang w:eastAsia="zh-CN"/>
              </w:rPr>
              <w:t xml:space="preserve"> repetition </w:t>
            </w:r>
            <w:r w:rsidRPr="00AD443D">
              <w:rPr>
                <w:rFonts w:eastAsia="宋体" w:cs="Arial" w:hint="eastAsia"/>
                <w:color w:val="FF0000"/>
                <w:szCs w:val="18"/>
                <w:lang w:eastAsia="zh-CN"/>
              </w:rPr>
              <w:t>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8EA9" w14:textId="77777777" w:rsidR="007F30C9" w:rsidRPr="00AD443D" w:rsidRDefault="007F30C9" w:rsidP="00EC1F98">
            <w:pPr>
              <w:pStyle w:val="TAL"/>
              <w:rPr>
                <w:rFonts w:eastAsia="MS Mincho" w:cs="Arial"/>
                <w:color w:val="FF0000"/>
                <w:szCs w:val="18"/>
                <w:lang w:eastAsia="ja-JP"/>
              </w:rPr>
            </w:pPr>
            <w:r w:rsidRPr="00AD443D">
              <w:rPr>
                <w:rFonts w:eastAsia="MS Mincho" w:cs="Arial"/>
                <w:color w:val="FF0000"/>
                <w:szCs w:val="18"/>
                <w:lang w:eastAsia="ja-JP"/>
              </w:rPr>
              <w:t>Support of repetition of PUSCH transmission scheduled by RAR UL grant and DCI format 0_0 with CRC scrambled by TC-RNTI</w:t>
            </w:r>
            <w:r w:rsidRPr="00AD443D">
              <w:rPr>
                <w:rFonts w:eastAsia="MS Mincho" w:cs="Arial" w:hint="eastAsia"/>
                <w:color w:val="FF0000"/>
                <w:szCs w:val="18"/>
                <w:lang w:eastAsia="ja-JP"/>
              </w:rPr>
              <w:t xml:space="preserve">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CE40" w14:textId="77777777" w:rsidR="007F30C9" w:rsidRPr="00AD443D" w:rsidRDefault="007F30C9" w:rsidP="00EC1F98">
            <w:pPr>
              <w:pStyle w:val="TAL"/>
              <w:rPr>
                <w:rFonts w:eastAsia="MS Mincho" w:cs="Arial"/>
                <w:color w:val="FF0000"/>
                <w:szCs w:val="18"/>
                <w:lang w:eastAsia="ja-JP"/>
              </w:rPr>
            </w:pPr>
            <w:r w:rsidRPr="00AD443D">
              <w:rPr>
                <w:rFonts w:eastAsia="MS Mincho" w:cs="Arial" w:hint="eastAsia"/>
                <w:color w:val="FF0000"/>
                <w:szCs w:val="18"/>
                <w:lang w:eastAsia="ja-JP"/>
              </w:rPr>
              <w:t>[60-3 or 60-4, 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3375" w14:textId="77777777" w:rsidR="007F30C9" w:rsidRPr="00AD443D" w:rsidRDefault="007F30C9" w:rsidP="00EC1F98">
            <w:pPr>
              <w:pStyle w:val="TAL"/>
              <w:rPr>
                <w:rFonts w:eastAsia="MS Mincho" w:cs="Arial"/>
                <w:color w:val="FF0000"/>
                <w:szCs w:val="18"/>
                <w:lang w:eastAsia="ja-JP"/>
              </w:rPr>
            </w:pPr>
            <w:r w:rsidRPr="00AD443D">
              <w:rPr>
                <w:rFonts w:eastAsia="MS Mincho"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F0E8" w14:textId="77777777" w:rsidR="007F30C9" w:rsidRPr="00AD443D" w:rsidRDefault="007F30C9" w:rsidP="00EC1F98">
            <w:pPr>
              <w:pStyle w:val="TAL"/>
              <w:rPr>
                <w:rFonts w:eastAsia="MS Mincho" w:cs="Arial"/>
                <w:color w:val="FF0000"/>
                <w:szCs w:val="18"/>
                <w:lang w:eastAsia="ja-JP"/>
              </w:rPr>
            </w:pPr>
            <w:r w:rsidRPr="00AD443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F994" w14:textId="77777777" w:rsidR="007F30C9" w:rsidRPr="00AD443D" w:rsidRDefault="007F30C9" w:rsidP="00EC1F98">
            <w:pPr>
              <w:pStyle w:val="TAL"/>
              <w:rPr>
                <w:rFonts w:cs="Arial"/>
                <w:color w:val="FF0000"/>
                <w:szCs w:val="18"/>
                <w:lang w:eastAsia="zh-CN"/>
              </w:rPr>
            </w:pPr>
            <w:r w:rsidRPr="00AD443D">
              <w:rPr>
                <w:rFonts w:cs="Arial" w:hint="eastAsia"/>
                <w:color w:val="FF0000"/>
                <w:szCs w:val="18"/>
                <w:lang w:eastAsia="zh-CN"/>
              </w:rPr>
              <w:t>Msg.3 repetition in SBFD symbols</w:t>
            </w:r>
            <w:r w:rsidRPr="00AD443D">
              <w:rPr>
                <w:rFonts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8200" w14:textId="77777777" w:rsidR="007F30C9" w:rsidRPr="00AD443D" w:rsidRDefault="007F30C9" w:rsidP="00EC1F98">
            <w:pPr>
              <w:pStyle w:val="TAL"/>
              <w:rPr>
                <w:rFonts w:eastAsia="MS Mincho" w:cs="Arial"/>
                <w:color w:val="FF0000"/>
                <w:szCs w:val="18"/>
                <w:lang w:eastAsia="ja-JP"/>
              </w:rPr>
            </w:pPr>
            <w:r w:rsidRPr="00AD443D">
              <w:rPr>
                <w:rFonts w:eastAsia="MS Mincho" w:cs="Arial"/>
                <w:color w:val="FF0000"/>
                <w:szCs w:val="18"/>
                <w:lang w:eastAsia="ja-JP"/>
              </w:rPr>
              <w:t>P</w:t>
            </w:r>
            <w:r w:rsidRPr="00AD443D">
              <w:rPr>
                <w:rFonts w:eastAsia="MS Mincho" w:cs="Arial" w:hint="eastAsia"/>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0EAC" w14:textId="77777777" w:rsidR="007F30C9" w:rsidRPr="00AD443D" w:rsidRDefault="007F30C9" w:rsidP="00EC1F98">
            <w:pPr>
              <w:pStyle w:val="TAL"/>
              <w:rPr>
                <w:rFonts w:eastAsia="MS Mincho" w:cs="Arial"/>
                <w:color w:val="FF0000"/>
                <w:szCs w:val="18"/>
                <w:lang w:eastAsia="ja-JP"/>
              </w:rPr>
            </w:pPr>
            <w:r w:rsidRPr="00AD443D">
              <w:rPr>
                <w:rFonts w:eastAsia="MS Mincho" w:cs="Arial" w:hint="eastAsia"/>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99B4" w14:textId="77777777" w:rsidR="007F30C9" w:rsidRPr="00AD443D" w:rsidRDefault="007F30C9" w:rsidP="00EC1F98">
            <w:pPr>
              <w:pStyle w:val="TAL"/>
              <w:rPr>
                <w:rFonts w:eastAsia="MS Mincho" w:cs="Arial"/>
                <w:color w:val="FF0000"/>
                <w:szCs w:val="18"/>
                <w:lang w:eastAsia="ja-JP"/>
              </w:rPr>
            </w:pPr>
            <w:r w:rsidRPr="00AD443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5139" w14:textId="77777777" w:rsidR="007F30C9" w:rsidRPr="00AD443D" w:rsidRDefault="007F30C9" w:rsidP="00EC1F98">
            <w:pPr>
              <w:pStyle w:val="TAL"/>
              <w:rPr>
                <w:rFonts w:eastAsia="MS Mincho" w:cs="Arial"/>
                <w:color w:val="FF0000"/>
                <w:szCs w:val="18"/>
                <w:lang w:eastAsia="ja-JP"/>
              </w:rPr>
            </w:pPr>
            <w:r w:rsidRPr="00AD443D">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F8D0" w14:textId="77777777" w:rsidR="007F30C9" w:rsidRPr="00AD443D" w:rsidRDefault="007F30C9" w:rsidP="00EC1F98">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F5D8" w14:textId="77777777" w:rsidR="007F30C9" w:rsidRPr="00AD443D" w:rsidRDefault="007F30C9" w:rsidP="00EC1F98">
            <w:pPr>
              <w:pStyle w:val="TAL"/>
              <w:rPr>
                <w:rFonts w:cs="Arial"/>
                <w:color w:val="FF0000"/>
                <w:szCs w:val="18"/>
                <w:lang w:eastAsia="ja-JP"/>
              </w:rPr>
            </w:pPr>
            <w:r w:rsidRPr="00AD443D">
              <w:rPr>
                <w:rFonts w:cs="Arial"/>
                <w:color w:val="FF0000"/>
                <w:szCs w:val="18"/>
                <w:lang w:eastAsia="ja-JP"/>
              </w:rPr>
              <w:t>Optional with capability signalling</w:t>
            </w:r>
          </w:p>
        </w:tc>
      </w:tr>
    </w:tbl>
    <w:p w14:paraId="5DA4EB52" w14:textId="77777777" w:rsidR="003010B3" w:rsidRDefault="003010B3" w:rsidP="004965EA">
      <w:pPr>
        <w:pStyle w:val="bullet2"/>
        <w:numPr>
          <w:ilvl w:val="1"/>
          <w:numId w:val="0"/>
        </w:numPr>
        <w:spacing w:beforeLines="50" w:before="120" w:afterLines="50" w:after="120"/>
        <w:jc w:val="both"/>
        <w:rPr>
          <w:rFonts w:ascii="Times New Roman" w:hAnsi="Times New Roman"/>
          <w:kern w:val="0"/>
          <w:sz w:val="20"/>
          <w:szCs w:val="20"/>
        </w:rPr>
      </w:pPr>
    </w:p>
    <w:p w14:paraId="74F206F1" w14:textId="43813D89" w:rsidR="003010B3" w:rsidRPr="00347AE0" w:rsidRDefault="003010B3" w:rsidP="003010B3">
      <w:pPr>
        <w:pStyle w:val="af7"/>
        <w:numPr>
          <w:ilvl w:val="0"/>
          <w:numId w:val="19"/>
        </w:numPr>
        <w:ind w:firstLineChars="0"/>
        <w:rPr>
          <w:rFonts w:ascii="Times New Roman" w:hAnsi="Times New Roman"/>
          <w:b/>
          <w:bCs/>
          <w:u w:val="single"/>
        </w:rPr>
      </w:pPr>
      <w:r w:rsidRPr="00347AE0">
        <w:rPr>
          <w:rFonts w:ascii="Times New Roman" w:hAnsi="Times New Roman" w:hint="eastAsia"/>
          <w:b/>
          <w:bCs/>
          <w:u w:val="single"/>
        </w:rPr>
        <w:t>CLI handling</w:t>
      </w:r>
    </w:p>
    <w:p w14:paraId="7C8BF471" w14:textId="77777777" w:rsidR="003010B3" w:rsidRPr="006E5329" w:rsidRDefault="003010B3" w:rsidP="006E5329">
      <w:pPr>
        <w:pStyle w:val="af7"/>
        <w:ind w:left="360" w:firstLineChars="0" w:firstLine="0"/>
        <w:rPr>
          <w:rFonts w:ascii="Times New Roman" w:hAnsi="Times New Roman"/>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239"/>
        <w:gridCol w:w="6688"/>
        <w:gridCol w:w="566"/>
        <w:gridCol w:w="577"/>
        <w:gridCol w:w="467"/>
        <w:gridCol w:w="4671"/>
        <w:gridCol w:w="790"/>
        <w:gridCol w:w="792"/>
        <w:gridCol w:w="467"/>
        <w:gridCol w:w="467"/>
        <w:gridCol w:w="222"/>
        <w:gridCol w:w="1846"/>
      </w:tblGrid>
      <w:tr w:rsidR="008F2E8E" w:rsidRPr="008A64ED" w14:paraId="1B4196C7"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1F46A4D6"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lastRenderedPageBreak/>
              <w:t>60-7</w:t>
            </w:r>
          </w:p>
        </w:tc>
        <w:tc>
          <w:tcPr>
            <w:tcW w:w="0" w:type="auto"/>
            <w:tcBorders>
              <w:top w:val="single" w:sz="4" w:space="0" w:color="auto"/>
              <w:left w:val="single" w:sz="4" w:space="0" w:color="auto"/>
              <w:bottom w:val="single" w:sz="4" w:space="0" w:color="auto"/>
              <w:right w:val="single" w:sz="4" w:space="0" w:color="auto"/>
            </w:tcBorders>
          </w:tcPr>
          <w:p w14:paraId="742E6534" w14:textId="77777777" w:rsidR="008F2E8E" w:rsidRPr="008A64ED" w:rsidRDefault="008F2E8E" w:rsidP="0047684D">
            <w:pPr>
              <w:pStyle w:val="TAL"/>
              <w:rPr>
                <w:rFonts w:eastAsia="宋体"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32ED7653"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CP-OFDM waveform</w:t>
            </w:r>
          </w:p>
          <w:p w14:paraId="5AE1207F"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09A899E2"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24241C3D" w14:textId="77777777" w:rsidR="008F2E8E" w:rsidRPr="000603FF" w:rsidRDefault="008F2E8E" w:rsidP="0047684D">
            <w:pPr>
              <w:pStyle w:val="TAL"/>
              <w:rPr>
                <w:rFonts w:eastAsia="MS Mincho" w:cs="Arial"/>
                <w:color w:val="000000" w:themeColor="text1"/>
                <w:szCs w:val="18"/>
                <w:lang w:eastAsia="ja-JP"/>
              </w:rPr>
            </w:pPr>
            <w:r w:rsidRPr="000603FF">
              <w:rPr>
                <w:rFonts w:eastAsia="宋体" w:cs="Arial"/>
                <w:color w:val="000000" w:themeColor="text1"/>
                <w:szCs w:val="18"/>
                <w:lang w:eastAsia="zh-CN"/>
              </w:rPr>
              <w:t>-</w:t>
            </w:r>
            <w:r w:rsidRPr="000603FF">
              <w:rPr>
                <w:rFonts w:eastAsia="MS Mincho" w:cs="Arial" w:hint="eastAsia"/>
                <w:color w:val="000000" w:themeColor="text1"/>
                <w:szCs w:val="18"/>
                <w:lang w:eastAsia="ja-JP"/>
              </w:rPr>
              <w:t xml:space="preserve"> O</w:t>
            </w:r>
            <w:r w:rsidRPr="000603FF">
              <w:rPr>
                <w:rFonts w:eastAsia="宋体" w:cs="Arial"/>
                <w:color w:val="000000" w:themeColor="text1"/>
                <w:szCs w:val="18"/>
                <w:lang w:eastAsia="zh-CN"/>
              </w:rPr>
              <w:t xml:space="preserve">ne common pattern of UL muting </w:t>
            </w:r>
            <w:r w:rsidRPr="000603FF">
              <w:rPr>
                <w:rFonts w:eastAsia="MS Mincho" w:cs="Arial" w:hint="eastAsia"/>
                <w:color w:val="000000" w:themeColor="text1"/>
                <w:szCs w:val="18"/>
                <w:lang w:eastAsia="ja-JP"/>
              </w:rPr>
              <w:t>between</w:t>
            </w:r>
            <w:r w:rsidRPr="000603FF">
              <w:rPr>
                <w:rFonts w:eastAsia="宋体" w:cs="Arial"/>
                <w:color w:val="000000" w:themeColor="text1"/>
                <w:szCs w:val="18"/>
                <w:lang w:eastAsia="zh-CN"/>
              </w:rPr>
              <w:t xml:space="preserve"> DG/Type 2 CG PUSCH and Type 1 CG PUSCH</w:t>
            </w:r>
          </w:p>
          <w:p w14:paraId="185C1F4A"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2129062B"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3DDE6082" w14:textId="77777777" w:rsidR="008F2E8E" w:rsidRPr="005977DE" w:rsidRDefault="008F2E8E" w:rsidP="0047684D">
            <w:pPr>
              <w:pStyle w:val="TAL"/>
              <w:rPr>
                <w:rFonts w:eastAsia="宋体" w:cs="Arial"/>
                <w:color w:val="000000" w:themeColor="text1"/>
                <w:szCs w:val="18"/>
                <w:lang w:eastAsia="zh-CN"/>
              </w:rPr>
            </w:pPr>
          </w:p>
          <w:p w14:paraId="1729409B" w14:textId="77777777" w:rsidR="008F2E8E" w:rsidRPr="008A64ED" w:rsidRDefault="008F2E8E" w:rsidP="0047684D">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A04AEF" w14:textId="77777777" w:rsidR="008F2E8E" w:rsidRPr="008A64ED" w:rsidRDefault="008F2E8E" w:rsidP="0047684D">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4677762"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05BCC2A"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B40767" w14:textId="77777777" w:rsidR="008F2E8E" w:rsidRPr="008A64ED" w:rsidRDefault="008F2E8E" w:rsidP="0047684D">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018CD157" w14:textId="77777777" w:rsidR="008F2E8E" w:rsidRPr="005977DE" w:rsidRDefault="008F2E8E" w:rsidP="0047684D">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1247AD15" w14:textId="77777777" w:rsidR="008F2E8E" w:rsidRPr="008A64ED" w:rsidRDefault="008F2E8E" w:rsidP="0047684D">
            <w:pPr>
              <w:pStyle w:val="TAL"/>
              <w:rPr>
                <w:rFonts w:eastAsia="MS Mincho"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62C7B421" w14:textId="77777777" w:rsidR="008F2E8E" w:rsidRPr="008A64ED" w:rsidRDefault="008F2E8E" w:rsidP="0047684D">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2562F7E" w14:textId="77777777" w:rsidR="008F2E8E" w:rsidRPr="008A64ED" w:rsidRDefault="008F2E8E" w:rsidP="0047684D">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5F68BA4E" w14:textId="77777777" w:rsidR="008F2E8E" w:rsidRPr="008A64ED" w:rsidRDefault="008F2E8E" w:rsidP="004768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C031C1" w14:textId="77777777" w:rsidR="008F2E8E" w:rsidRPr="008A64ED" w:rsidRDefault="008F2E8E" w:rsidP="0047684D">
            <w:pPr>
              <w:pStyle w:val="TAL"/>
              <w:rPr>
                <w:rFonts w:cs="Arial"/>
                <w:color w:val="000000" w:themeColor="text1"/>
                <w:szCs w:val="18"/>
                <w:lang w:eastAsia="ja-JP"/>
              </w:rPr>
            </w:pPr>
            <w:r w:rsidRPr="009949CD">
              <w:t>Optional with capability signalling</w:t>
            </w:r>
          </w:p>
        </w:tc>
      </w:tr>
      <w:tr w:rsidR="008F2E8E" w:rsidRPr="008A64ED" w14:paraId="536B2EF6"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05E22AE1"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5093B4B5" w14:textId="77777777" w:rsidR="008F2E8E" w:rsidRPr="008A64ED" w:rsidRDefault="008F2E8E" w:rsidP="0047684D">
            <w:pPr>
              <w:pStyle w:val="TAL"/>
              <w:rPr>
                <w:rFonts w:eastAsia="宋体"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4D885BB8"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DFTS-OFDM waveform</w:t>
            </w:r>
          </w:p>
          <w:p w14:paraId="03338521"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6A86E9F3"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54C9FA80" w14:textId="77777777" w:rsidR="008F2E8E" w:rsidRPr="000603FF" w:rsidRDefault="008F2E8E" w:rsidP="0047684D">
            <w:pPr>
              <w:pStyle w:val="TAL"/>
              <w:rPr>
                <w:rFonts w:eastAsia="MS Mincho" w:cs="Arial"/>
                <w:color w:val="000000" w:themeColor="text1"/>
                <w:szCs w:val="18"/>
                <w:lang w:eastAsia="ja-JP"/>
              </w:rPr>
            </w:pPr>
            <w:r w:rsidRPr="000603FF">
              <w:rPr>
                <w:rFonts w:eastAsia="宋体" w:cs="Arial"/>
                <w:color w:val="000000" w:themeColor="text1"/>
                <w:szCs w:val="18"/>
                <w:lang w:eastAsia="zh-CN"/>
              </w:rPr>
              <w:t xml:space="preserve">- </w:t>
            </w:r>
            <w:r w:rsidRPr="000603FF">
              <w:rPr>
                <w:rFonts w:eastAsia="MS Mincho" w:cs="Arial" w:hint="eastAsia"/>
                <w:color w:val="000000" w:themeColor="text1"/>
                <w:szCs w:val="18"/>
                <w:lang w:eastAsia="ja-JP"/>
              </w:rPr>
              <w:t>O</w:t>
            </w:r>
            <w:r w:rsidRPr="000603FF">
              <w:rPr>
                <w:rFonts w:eastAsia="宋体" w:cs="Arial"/>
                <w:color w:val="000000" w:themeColor="text1"/>
                <w:szCs w:val="18"/>
                <w:lang w:eastAsia="zh-CN"/>
              </w:rPr>
              <w:t xml:space="preserve">ne common pattern of UL muting </w:t>
            </w:r>
            <w:r w:rsidRPr="000603FF">
              <w:rPr>
                <w:rFonts w:eastAsia="MS Mincho" w:cs="Arial" w:hint="eastAsia"/>
                <w:color w:val="000000" w:themeColor="text1"/>
                <w:szCs w:val="18"/>
                <w:lang w:eastAsia="ja-JP"/>
              </w:rPr>
              <w:t>between</w:t>
            </w:r>
            <w:r w:rsidRPr="000603FF">
              <w:rPr>
                <w:rFonts w:eastAsia="宋体" w:cs="Arial"/>
                <w:color w:val="000000" w:themeColor="text1"/>
                <w:szCs w:val="18"/>
                <w:lang w:eastAsia="zh-CN"/>
              </w:rPr>
              <w:t xml:space="preserve"> DG/Type 2 CG PUSCH and Type 1 CG PUSCH</w:t>
            </w:r>
          </w:p>
          <w:p w14:paraId="639BEE91"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701C2A5B" w14:textId="77777777" w:rsidR="008F2E8E" w:rsidRPr="005977DE" w:rsidRDefault="008F2E8E" w:rsidP="0047684D">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0391E4AA" w14:textId="77777777" w:rsidR="008F2E8E" w:rsidRPr="005977DE" w:rsidRDefault="008F2E8E" w:rsidP="0047684D">
            <w:pPr>
              <w:pStyle w:val="TAL"/>
              <w:rPr>
                <w:rFonts w:eastAsia="宋体" w:cs="Arial"/>
                <w:color w:val="000000" w:themeColor="text1"/>
                <w:szCs w:val="18"/>
                <w:lang w:eastAsia="zh-CN"/>
              </w:rPr>
            </w:pPr>
          </w:p>
          <w:p w14:paraId="0EFE0E20" w14:textId="77777777" w:rsidR="008F2E8E" w:rsidRPr="008A64ED" w:rsidRDefault="008F2E8E" w:rsidP="0047684D">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70963A" w14:textId="77777777" w:rsidR="008F2E8E" w:rsidRPr="003117A8" w:rsidRDefault="008F2E8E" w:rsidP="0047684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13FF62D" w14:textId="77777777" w:rsidR="008F2E8E" w:rsidRPr="008A64ED" w:rsidRDefault="008F2E8E" w:rsidP="0047684D">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1DD404A6" w14:textId="77777777" w:rsidR="008F2E8E" w:rsidRPr="008A64ED" w:rsidRDefault="008F2E8E" w:rsidP="0047684D">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69C32826" w14:textId="77777777" w:rsidR="008F2E8E" w:rsidRPr="008A64ED" w:rsidRDefault="008F2E8E" w:rsidP="0047684D">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7EE81D75" w14:textId="77777777" w:rsidR="008F2E8E" w:rsidRPr="00B07D1F" w:rsidRDefault="008F2E8E" w:rsidP="0047684D">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9BF01AC" w14:textId="77777777" w:rsidR="008F2E8E" w:rsidRPr="008A64ED" w:rsidRDefault="008F2E8E" w:rsidP="0047684D">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1FAFFA2E" w14:textId="77777777" w:rsidR="008F2E8E" w:rsidRPr="008A64ED" w:rsidRDefault="008F2E8E" w:rsidP="0047684D">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3D1D7042" w14:textId="77777777" w:rsidR="008F2E8E" w:rsidRPr="008A64ED" w:rsidRDefault="008F2E8E" w:rsidP="0047684D">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2D685AA3" w14:textId="77777777" w:rsidR="008F2E8E" w:rsidRPr="008A64ED" w:rsidRDefault="008F2E8E" w:rsidP="004768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769DDB5" w14:textId="77777777" w:rsidR="008F2E8E" w:rsidRPr="008A64ED" w:rsidRDefault="008F2E8E" w:rsidP="0047684D">
            <w:pPr>
              <w:pStyle w:val="TAL"/>
              <w:rPr>
                <w:rFonts w:cs="Arial"/>
                <w:color w:val="000000" w:themeColor="text1"/>
                <w:szCs w:val="18"/>
                <w:lang w:eastAsia="ja-JP"/>
              </w:rPr>
            </w:pPr>
            <w:r w:rsidRPr="00A062D4">
              <w:t>Optional with capability signalling</w:t>
            </w:r>
          </w:p>
        </w:tc>
      </w:tr>
      <w:tr w:rsidR="008F2E8E" w:rsidRPr="000603FF" w14:paraId="1E6758C2"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508DAEDD"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667A3371" w14:textId="77777777" w:rsidR="008F2E8E" w:rsidRPr="005A63F8" w:rsidRDefault="008F2E8E" w:rsidP="0047684D">
            <w:pPr>
              <w:pStyle w:val="TAL"/>
            </w:pPr>
            <w:r>
              <w:rPr>
                <w:rFonts w:eastAsia="MS Mincho" w:hint="eastAsia"/>
                <w:lang w:eastAsia="ja-JP"/>
              </w:rPr>
              <w:t>S</w:t>
            </w:r>
            <w:r w:rsidRPr="000603FF">
              <w:rPr>
                <w:rFonts w:eastAsia="MS Mincho"/>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79146A1D" w14:textId="77777777" w:rsidR="008F2E8E" w:rsidRPr="000603FF"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Support of </w:t>
            </w:r>
            <w:r w:rsidRPr="000603FF">
              <w:rPr>
                <w:rFonts w:eastAsia="MS Mincho"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F37C23D" w14:textId="77777777" w:rsidR="008F2E8E" w:rsidRPr="00A606AB" w:rsidDel="003117A8" w:rsidRDefault="008F2E8E" w:rsidP="0047684D">
            <w:pPr>
              <w:pStyle w:val="TAL"/>
              <w:rPr>
                <w:rFonts w:eastAsia="MS Mincho"/>
                <w:color w:val="FF0000"/>
                <w:lang w:eastAsia="ja-JP"/>
              </w:rPr>
            </w:pPr>
            <w:r w:rsidRPr="00A606AB">
              <w:rPr>
                <w:rFonts w:eastAsia="MS Mincho"/>
                <w:color w:val="FF0000"/>
                <w:lang w:eastAsia="ja-JP"/>
              </w:rPr>
              <w:t>5-19</w:t>
            </w:r>
          </w:p>
        </w:tc>
        <w:tc>
          <w:tcPr>
            <w:tcW w:w="0" w:type="auto"/>
            <w:tcBorders>
              <w:top w:val="single" w:sz="4" w:space="0" w:color="auto"/>
              <w:left w:val="single" w:sz="4" w:space="0" w:color="auto"/>
              <w:bottom w:val="single" w:sz="4" w:space="0" w:color="auto"/>
              <w:right w:val="single" w:sz="4" w:space="0" w:color="auto"/>
            </w:tcBorders>
          </w:tcPr>
          <w:p w14:paraId="3923609F" w14:textId="77777777" w:rsidR="008F2E8E" w:rsidRPr="007E0FEE" w:rsidRDefault="008F2E8E" w:rsidP="0047684D">
            <w:pPr>
              <w:pStyle w:val="TAL"/>
              <w:rPr>
                <w:rFonts w:eastAsia="MS Mincho"/>
                <w:color w:val="FF0000"/>
                <w:lang w:eastAsia="ja-JP"/>
              </w:rPr>
            </w:pPr>
            <w:r w:rsidRPr="007E0FEE">
              <w:rPr>
                <w:rFonts w:eastAsia="MS Mincho" w:hint="eastAsia"/>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D3E9206" w14:textId="77777777" w:rsidR="008F2E8E" w:rsidRPr="007E0FEE" w:rsidRDefault="008F2E8E" w:rsidP="0047684D">
            <w:pPr>
              <w:pStyle w:val="TAL"/>
              <w:rPr>
                <w:rFonts w:eastAsia="MS Mincho"/>
                <w:color w:val="FF0000"/>
                <w:lang w:eastAsia="ja-JP"/>
              </w:rPr>
            </w:pPr>
            <w:r w:rsidRPr="007E0FEE">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74B6FE" w14:textId="77777777" w:rsidR="008F2E8E" w:rsidRPr="007E0FEE" w:rsidRDefault="008F2E8E" w:rsidP="0047684D">
            <w:pPr>
              <w:pStyle w:val="TAL"/>
              <w:rPr>
                <w:color w:val="FF0000"/>
              </w:rPr>
            </w:pPr>
            <w:r w:rsidRPr="007E0FEE">
              <w:rPr>
                <w:rFonts w:eastAsia="MS Mincho" w:hint="eastAsia"/>
                <w:color w:val="FF0000"/>
                <w:lang w:eastAsia="ja-JP"/>
              </w:rPr>
              <w:t>S</w:t>
            </w:r>
            <w:r w:rsidRPr="007E0FEE">
              <w:rPr>
                <w:rFonts w:eastAsia="MS Mincho"/>
                <w:color w:val="FF0000"/>
                <w:lang w:eastAsia="ja-JP"/>
              </w:rPr>
              <w:t>eparate UL resource muting for Type-1 CG PUSCH for CP-OFDM waveform</w:t>
            </w:r>
            <w:r w:rsidRPr="007E0FEE">
              <w:rPr>
                <w:rFonts w:eastAsia="MS Mincho" w:hint="eastAsia"/>
                <w:color w:val="FF000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C9CD457" w14:textId="77777777" w:rsidR="008F2E8E" w:rsidRPr="007E0FEE" w:rsidRDefault="008F2E8E" w:rsidP="0047684D">
            <w:pPr>
              <w:pStyle w:val="TAL"/>
              <w:rPr>
                <w:rFonts w:eastAsia="MS Mincho"/>
                <w:color w:val="FF0000"/>
                <w:lang w:eastAsia="ja-JP"/>
              </w:rPr>
            </w:pPr>
            <w:r w:rsidRPr="007E0FEE">
              <w:rPr>
                <w:color w:val="FF0000"/>
              </w:rPr>
              <w:t>Per Band</w:t>
            </w:r>
          </w:p>
        </w:tc>
        <w:tc>
          <w:tcPr>
            <w:tcW w:w="0" w:type="auto"/>
            <w:tcBorders>
              <w:top w:val="single" w:sz="4" w:space="0" w:color="auto"/>
              <w:left w:val="single" w:sz="4" w:space="0" w:color="auto"/>
              <w:bottom w:val="single" w:sz="4" w:space="0" w:color="auto"/>
              <w:right w:val="single" w:sz="4" w:space="0" w:color="auto"/>
            </w:tcBorders>
          </w:tcPr>
          <w:p w14:paraId="778ACB91" w14:textId="77777777" w:rsidR="008F2E8E" w:rsidRPr="007E0FEE" w:rsidRDefault="008F2E8E" w:rsidP="0047684D">
            <w:pPr>
              <w:pStyle w:val="TAL"/>
              <w:rPr>
                <w:rFonts w:eastAsia="MS Mincho"/>
                <w:color w:val="FF0000"/>
                <w:lang w:eastAsia="ja-JP"/>
              </w:rPr>
            </w:pPr>
            <w:r w:rsidRPr="007E0FEE">
              <w:rPr>
                <w:color w:val="FF0000"/>
              </w:rPr>
              <w:t>TDD only</w:t>
            </w:r>
            <w:r w:rsidRPr="007E0FEE">
              <w:rPr>
                <w:rFonts w:eastAsia="MS Mincho" w:hint="eastAsia"/>
                <w:color w:val="FF0000"/>
                <w:lang w:eastAsia="ja-JP"/>
              </w:rPr>
              <w:t>]</w:t>
            </w:r>
          </w:p>
        </w:tc>
        <w:tc>
          <w:tcPr>
            <w:tcW w:w="0" w:type="auto"/>
            <w:tcBorders>
              <w:top w:val="single" w:sz="4" w:space="0" w:color="auto"/>
              <w:left w:val="single" w:sz="4" w:space="0" w:color="auto"/>
              <w:bottom w:val="single" w:sz="4" w:space="0" w:color="auto"/>
              <w:right w:val="single" w:sz="4" w:space="0" w:color="auto"/>
            </w:tcBorders>
          </w:tcPr>
          <w:p w14:paraId="22B08232" w14:textId="77777777" w:rsidR="008F2E8E" w:rsidRPr="007E0FEE" w:rsidRDefault="008F2E8E" w:rsidP="0047684D">
            <w:pPr>
              <w:pStyle w:val="TAL"/>
              <w:rPr>
                <w:rFonts w:eastAsia="MS Mincho"/>
                <w:color w:val="FF0000"/>
                <w:lang w:eastAsia="ja-JP"/>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687F9034" w14:textId="77777777" w:rsidR="008F2E8E" w:rsidRPr="007E0FEE" w:rsidRDefault="008F2E8E" w:rsidP="0047684D">
            <w:pPr>
              <w:pStyle w:val="TAL"/>
              <w:rPr>
                <w:rFonts w:eastAsia="MS Mincho"/>
                <w:color w:val="FF0000"/>
                <w:lang w:eastAsia="ja-JP"/>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00CC0525" w14:textId="77777777" w:rsidR="008F2E8E" w:rsidRPr="007E0FEE" w:rsidRDefault="008F2E8E" w:rsidP="0047684D">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DEDFF49" w14:textId="77777777" w:rsidR="008F2E8E" w:rsidRPr="007E0FEE" w:rsidRDefault="008F2E8E" w:rsidP="0047684D">
            <w:pPr>
              <w:pStyle w:val="TAL"/>
              <w:rPr>
                <w:rFonts w:eastAsia="MS Mincho"/>
                <w:color w:val="FF0000"/>
                <w:lang w:eastAsia="ja-JP"/>
              </w:rPr>
            </w:pPr>
            <w:r w:rsidRPr="007E0FEE">
              <w:rPr>
                <w:color w:val="FF0000"/>
              </w:rPr>
              <w:t>Optional with capability signalling</w:t>
            </w:r>
          </w:p>
        </w:tc>
      </w:tr>
      <w:tr w:rsidR="008F2E8E" w:rsidRPr="00A062D4" w14:paraId="42A8F428"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007FD254"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42B494E4" w14:textId="77777777" w:rsidR="008F2E8E" w:rsidRPr="005A63F8" w:rsidRDefault="008F2E8E" w:rsidP="0047684D">
            <w:pPr>
              <w:pStyle w:val="TAL"/>
            </w:pPr>
            <w:r>
              <w:rPr>
                <w:rFonts w:eastAsia="MS Mincho" w:hint="eastAsia"/>
                <w:lang w:eastAsia="ja-JP"/>
              </w:rPr>
              <w:t>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4C0C766" w14:textId="77777777" w:rsidR="008F2E8E" w:rsidRPr="000603FF" w:rsidRDefault="008F2E8E" w:rsidP="0047684D">
            <w:pPr>
              <w:pStyle w:val="TAL"/>
              <w:rPr>
                <w:rFonts w:eastAsia="MS Mincho" w:cs="Arial"/>
                <w:color w:val="000000" w:themeColor="text1"/>
                <w:szCs w:val="18"/>
                <w:lang w:eastAsia="ja-JP"/>
              </w:rPr>
            </w:pPr>
            <w:r>
              <w:rPr>
                <w:rFonts w:eastAsia="MS Mincho" w:cs="Arial"/>
                <w:color w:val="000000" w:themeColor="text1"/>
                <w:szCs w:val="18"/>
                <w:lang w:eastAsia="ja-JP"/>
              </w:rPr>
              <w:t>S</w:t>
            </w:r>
            <w:r>
              <w:rPr>
                <w:rFonts w:eastAsia="MS Mincho" w:cs="Arial" w:hint="eastAsia"/>
                <w:color w:val="000000" w:themeColor="text1"/>
                <w:szCs w:val="18"/>
                <w:lang w:eastAsia="ja-JP"/>
              </w:rPr>
              <w:t>upport of 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2AE4775" w14:textId="77777777" w:rsidR="008F2E8E" w:rsidRPr="007E0FEE" w:rsidDel="003117A8" w:rsidRDefault="008F2E8E" w:rsidP="0047684D">
            <w:pPr>
              <w:pStyle w:val="TAL"/>
              <w:rPr>
                <w:color w:val="FF0000"/>
              </w:rPr>
            </w:pPr>
            <w:r w:rsidRPr="00A606AB">
              <w:rPr>
                <w:rFonts w:eastAsia="MS Mincho"/>
                <w:color w:val="FF0000"/>
                <w:lang w:eastAsia="ja-JP"/>
              </w:rPr>
              <w:t>5-19</w:t>
            </w:r>
          </w:p>
        </w:tc>
        <w:tc>
          <w:tcPr>
            <w:tcW w:w="0" w:type="auto"/>
            <w:tcBorders>
              <w:top w:val="single" w:sz="4" w:space="0" w:color="auto"/>
              <w:left w:val="single" w:sz="4" w:space="0" w:color="auto"/>
              <w:bottom w:val="single" w:sz="4" w:space="0" w:color="auto"/>
              <w:right w:val="single" w:sz="4" w:space="0" w:color="auto"/>
            </w:tcBorders>
          </w:tcPr>
          <w:p w14:paraId="42F81E35" w14:textId="77777777" w:rsidR="008F2E8E" w:rsidRPr="007E0FEE" w:rsidRDefault="008F2E8E" w:rsidP="0047684D">
            <w:pPr>
              <w:pStyle w:val="TAL"/>
              <w:rPr>
                <w:color w:val="FF0000"/>
              </w:rPr>
            </w:pPr>
            <w:r w:rsidRPr="007E0FEE">
              <w:rPr>
                <w:rFonts w:eastAsia="MS Mincho" w:hint="eastAsia"/>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3ABB4C4" w14:textId="77777777" w:rsidR="008F2E8E" w:rsidRPr="007E0FEE" w:rsidRDefault="008F2E8E" w:rsidP="0047684D">
            <w:pPr>
              <w:pStyle w:val="TAL"/>
              <w:rPr>
                <w:color w:val="FF0000"/>
              </w:rPr>
            </w:pPr>
            <w:r w:rsidRPr="007E0FEE">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42910E" w14:textId="77777777" w:rsidR="008F2E8E" w:rsidRPr="007E0FEE" w:rsidRDefault="008F2E8E" w:rsidP="0047684D">
            <w:pPr>
              <w:pStyle w:val="TAL"/>
              <w:rPr>
                <w:color w:val="FF0000"/>
              </w:rPr>
            </w:pPr>
            <w:r w:rsidRPr="007E0FEE">
              <w:rPr>
                <w:rFonts w:eastAsia="MS Mincho" w:hint="eastAsia"/>
                <w:color w:val="FF0000"/>
                <w:lang w:eastAsia="ja-JP"/>
              </w:rPr>
              <w:t>S</w:t>
            </w:r>
            <w:r w:rsidRPr="007E0FEE">
              <w:rPr>
                <w:rFonts w:eastAsia="MS Mincho"/>
                <w:color w:val="FF0000"/>
                <w:lang w:eastAsia="ja-JP"/>
              </w:rPr>
              <w:t xml:space="preserve">eparate UL resource muting for Type-1 CG PUSCH for </w:t>
            </w:r>
            <w:r w:rsidRPr="007E0FEE">
              <w:rPr>
                <w:rFonts w:eastAsia="MS Mincho" w:hint="eastAsia"/>
                <w:color w:val="FF0000"/>
                <w:lang w:eastAsia="ja-JP"/>
              </w:rPr>
              <w:t>DFT-s</w:t>
            </w:r>
            <w:r w:rsidRPr="007E0FEE">
              <w:rPr>
                <w:rFonts w:eastAsia="MS Mincho"/>
                <w:color w:val="FF0000"/>
                <w:lang w:eastAsia="ja-JP"/>
              </w:rPr>
              <w:t>-OFDM waveform</w:t>
            </w:r>
            <w:r w:rsidRPr="007E0FEE">
              <w:rPr>
                <w:rFonts w:eastAsia="MS Mincho" w:hint="eastAsia"/>
                <w:color w:val="FF000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C3955C" w14:textId="77777777" w:rsidR="008F2E8E" w:rsidRPr="007E0FEE" w:rsidRDefault="008F2E8E" w:rsidP="0047684D">
            <w:pPr>
              <w:pStyle w:val="TAL"/>
              <w:rPr>
                <w:color w:val="FF0000"/>
              </w:rPr>
            </w:pPr>
            <w:r w:rsidRPr="007E0FEE">
              <w:rPr>
                <w:color w:val="FF0000"/>
              </w:rPr>
              <w:t>Per Band</w:t>
            </w:r>
          </w:p>
        </w:tc>
        <w:tc>
          <w:tcPr>
            <w:tcW w:w="0" w:type="auto"/>
            <w:tcBorders>
              <w:top w:val="single" w:sz="4" w:space="0" w:color="auto"/>
              <w:left w:val="single" w:sz="4" w:space="0" w:color="auto"/>
              <w:bottom w:val="single" w:sz="4" w:space="0" w:color="auto"/>
              <w:right w:val="single" w:sz="4" w:space="0" w:color="auto"/>
            </w:tcBorders>
          </w:tcPr>
          <w:p w14:paraId="0345CB02" w14:textId="77777777" w:rsidR="008F2E8E" w:rsidRPr="007E0FEE" w:rsidRDefault="008F2E8E" w:rsidP="0047684D">
            <w:pPr>
              <w:pStyle w:val="TAL"/>
              <w:rPr>
                <w:color w:val="FF0000"/>
              </w:rPr>
            </w:pPr>
            <w:r w:rsidRPr="007E0FEE">
              <w:rPr>
                <w:color w:val="FF0000"/>
              </w:rPr>
              <w:t>TDD only</w:t>
            </w:r>
          </w:p>
        </w:tc>
        <w:tc>
          <w:tcPr>
            <w:tcW w:w="0" w:type="auto"/>
            <w:tcBorders>
              <w:top w:val="single" w:sz="4" w:space="0" w:color="auto"/>
              <w:left w:val="single" w:sz="4" w:space="0" w:color="auto"/>
              <w:bottom w:val="single" w:sz="4" w:space="0" w:color="auto"/>
              <w:right w:val="single" w:sz="4" w:space="0" w:color="auto"/>
            </w:tcBorders>
          </w:tcPr>
          <w:p w14:paraId="2789C473" w14:textId="77777777" w:rsidR="008F2E8E" w:rsidRPr="007E0FEE" w:rsidRDefault="008F2E8E" w:rsidP="0047684D">
            <w:pPr>
              <w:pStyle w:val="TAL"/>
              <w:rPr>
                <w:color w:val="FF0000"/>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6B423682" w14:textId="77777777" w:rsidR="008F2E8E" w:rsidRPr="007E0FEE" w:rsidRDefault="008F2E8E" w:rsidP="0047684D">
            <w:pPr>
              <w:pStyle w:val="TAL"/>
              <w:rPr>
                <w:color w:val="FF0000"/>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66321C0D" w14:textId="77777777" w:rsidR="008F2E8E" w:rsidRPr="007E0FEE" w:rsidRDefault="008F2E8E" w:rsidP="0047684D">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6AFE42" w14:textId="77777777" w:rsidR="008F2E8E" w:rsidRPr="007E0FEE" w:rsidRDefault="008F2E8E" w:rsidP="0047684D">
            <w:pPr>
              <w:pStyle w:val="TAL"/>
              <w:rPr>
                <w:color w:val="FF0000"/>
              </w:rPr>
            </w:pPr>
            <w:r w:rsidRPr="007E0FEE">
              <w:rPr>
                <w:color w:val="FF0000"/>
              </w:rPr>
              <w:t>Optional with capability signalling</w:t>
            </w:r>
          </w:p>
        </w:tc>
      </w:tr>
      <w:tr w:rsidR="008F2E8E" w:rsidRPr="008A64ED" w14:paraId="4E950C3B"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5ACC65D2"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6E6B1C4D" w14:textId="77777777" w:rsidR="008F2E8E" w:rsidRPr="008A64ED" w:rsidRDefault="008F2E8E" w:rsidP="0047684D">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7E0FEE">
              <w:rPr>
                <w:rFonts w:eastAsia="宋体" w:cs="Arial"/>
                <w:color w:val="FF0000"/>
                <w:szCs w:val="18"/>
                <w:lang w:eastAsia="zh-CN"/>
              </w:rPr>
              <w:t xml:space="preserve">aperiodic </w:t>
            </w:r>
            <w:r w:rsidRPr="00F52C3F">
              <w:rPr>
                <w:rFonts w:eastAsia="宋体" w:cs="Arial"/>
                <w:color w:val="000000" w:themeColor="text1"/>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tcPr>
          <w:p w14:paraId="1E29AF36" w14:textId="77777777" w:rsidR="008F2E8E" w:rsidRPr="00F52C3F" w:rsidRDefault="008F2E8E" w:rsidP="0047684D">
            <w:pPr>
              <w:pStyle w:val="TAL"/>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40335A32" w14:textId="77777777" w:rsidR="008F2E8E" w:rsidRPr="00F52C3F" w:rsidRDefault="008F2E8E" w:rsidP="0047684D">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2. Support of CLI-RSSI measurement resource configured in one UL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in one DL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or across two DL </w:t>
            </w:r>
            <w:proofErr w:type="spellStart"/>
            <w:r w:rsidRPr="00F52C3F">
              <w:rPr>
                <w:rFonts w:eastAsia="宋体" w:cs="Arial"/>
                <w:color w:val="000000" w:themeColor="text1"/>
                <w:szCs w:val="18"/>
                <w:lang w:eastAsia="zh-CN"/>
              </w:rPr>
              <w:t>subbands</w:t>
            </w:r>
            <w:proofErr w:type="spellEnd"/>
            <w:r w:rsidRPr="00F52C3F">
              <w:rPr>
                <w:rFonts w:eastAsia="宋体" w:cs="Arial"/>
                <w:color w:val="000000" w:themeColor="text1"/>
                <w:szCs w:val="18"/>
                <w:lang w:eastAsia="zh-CN"/>
              </w:rPr>
              <w:t xml:space="preserve"> only.</w:t>
            </w:r>
          </w:p>
          <w:p w14:paraId="0D18171E" w14:textId="77777777" w:rsidR="008F2E8E" w:rsidRDefault="008F2E8E" w:rsidP="0047684D">
            <w:pPr>
              <w:pStyle w:val="TAL"/>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703BA367" w14:textId="77777777" w:rsidR="008F2E8E" w:rsidRPr="00B07D1F"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3AF88787" w14:textId="77777777" w:rsidR="008F2E8E" w:rsidRPr="00723A09" w:rsidRDefault="008F2E8E" w:rsidP="0047684D">
            <w:pPr>
              <w:pStyle w:val="TAL"/>
              <w:rPr>
                <w:rFonts w:eastAsia="宋体" w:cs="Arial"/>
                <w:color w:val="FF0000"/>
                <w:szCs w:val="18"/>
                <w:lang w:eastAsia="zh-CN"/>
              </w:rPr>
            </w:pPr>
            <w:r w:rsidRPr="00723A09">
              <w:rPr>
                <w:rFonts w:eastAsia="宋体" w:cs="Arial"/>
                <w:color w:val="FF0000"/>
                <w:szCs w:val="18"/>
                <w:lang w:eastAsia="zh-CN"/>
              </w:rPr>
              <w:t>5. Maximum number of configured L1 CLI-RSSI measurement resources (sum of aperiodic/semi-persistent/periodic) per CC</w:t>
            </w:r>
          </w:p>
          <w:p w14:paraId="6B74091A" w14:textId="77777777" w:rsidR="008F2E8E" w:rsidRPr="00723A09" w:rsidRDefault="008F2E8E" w:rsidP="0047684D">
            <w:pPr>
              <w:pStyle w:val="TAL"/>
              <w:rPr>
                <w:rFonts w:eastAsia="宋体" w:cs="Arial"/>
                <w:color w:val="FF0000"/>
                <w:szCs w:val="18"/>
                <w:lang w:eastAsia="zh-CN"/>
              </w:rPr>
            </w:pPr>
            <w:r w:rsidRPr="00723A09">
              <w:rPr>
                <w:rFonts w:eastAsia="宋体" w:cs="Arial"/>
                <w:color w:val="FF0000"/>
                <w:szCs w:val="18"/>
                <w:lang w:eastAsia="zh-CN"/>
              </w:rPr>
              <w:t>6. Maximum number of simultaneous L1 CLI-RSSI measurement resources with resource type #1/#2 (sum of aperiodic/semi-persistent/periodic) per CC</w:t>
            </w:r>
          </w:p>
          <w:p w14:paraId="5D8E1A16" w14:textId="77777777" w:rsidR="008F2E8E" w:rsidRPr="00F52C3F" w:rsidRDefault="008F2E8E" w:rsidP="0047684D">
            <w:pPr>
              <w:pStyle w:val="TAL"/>
              <w:rPr>
                <w:rFonts w:eastAsia="宋体" w:cs="Arial"/>
                <w:color w:val="000000" w:themeColor="text1"/>
                <w:szCs w:val="18"/>
                <w:lang w:eastAsia="zh-CN"/>
              </w:rPr>
            </w:pPr>
          </w:p>
          <w:p w14:paraId="2F8BB0B5" w14:textId="77777777" w:rsidR="008F2E8E" w:rsidRPr="007E0FEE" w:rsidRDefault="008F2E8E" w:rsidP="0047684D">
            <w:pPr>
              <w:pStyle w:val="TAL"/>
              <w:rPr>
                <w:rFonts w:eastAsia="宋体" w:cs="Arial"/>
                <w:strike/>
                <w:color w:val="FF0000"/>
                <w:szCs w:val="18"/>
                <w:lang w:eastAsia="zh-CN"/>
              </w:rPr>
            </w:pPr>
            <w:r w:rsidRPr="007E0FEE">
              <w:rPr>
                <w:rFonts w:eastAsia="宋体" w:cs="Arial"/>
                <w:strike/>
                <w:color w:val="FF0000"/>
                <w:szCs w:val="18"/>
                <w:lang w:eastAsia="zh-CN"/>
              </w:rPr>
              <w:t>FFS: whether each of components within brackets is separate FG or require reporting</w:t>
            </w:r>
          </w:p>
          <w:p w14:paraId="1D06ED1E" w14:textId="77777777" w:rsidR="008F2E8E" w:rsidRPr="008A64ED" w:rsidRDefault="008F2E8E" w:rsidP="0047684D">
            <w:pPr>
              <w:pStyle w:val="TAL"/>
              <w:rPr>
                <w:rFonts w:eastAsia="宋体" w:cs="Arial"/>
                <w:color w:val="000000" w:themeColor="text1"/>
                <w:szCs w:val="18"/>
                <w:lang w:eastAsia="zh-CN"/>
              </w:rPr>
            </w:pPr>
            <w:r w:rsidRPr="007E0FEE">
              <w:rPr>
                <w:rFonts w:eastAsia="宋体" w:cs="Arial"/>
                <w:strike/>
                <w:color w:val="FF0000"/>
                <w:szCs w:val="18"/>
                <w:lang w:eastAsia="zh-CN"/>
              </w:rPr>
              <w:t xml:space="preserve">FFS: </w:t>
            </w:r>
            <w:proofErr w:type="gramStart"/>
            <w:r w:rsidRPr="007E0FEE">
              <w:rPr>
                <w:rFonts w:eastAsia="宋体" w:cs="Arial"/>
                <w:strike/>
                <w:color w:val="FF0000"/>
                <w:szCs w:val="18"/>
                <w:lang w:eastAsia="zh-CN"/>
              </w:rPr>
              <w:t>other</w:t>
            </w:r>
            <w:proofErr w:type="gramEnd"/>
            <w:r w:rsidRPr="007E0FEE">
              <w:rPr>
                <w:rFonts w:eastAsia="宋体" w:cs="Arial"/>
                <w:strike/>
                <w:color w:val="FF0000"/>
                <w:szCs w:val="18"/>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2DC357D0" w14:textId="77777777" w:rsidR="008F2E8E" w:rsidRPr="007E0FEE" w:rsidRDefault="008F2E8E" w:rsidP="0047684D">
            <w:pPr>
              <w:pStyle w:val="TAL"/>
              <w:rPr>
                <w:rFonts w:eastAsia="MS Mincho" w:cs="Arial"/>
                <w:strike/>
                <w:color w:val="000000" w:themeColor="text1"/>
                <w:szCs w:val="18"/>
                <w:highlight w:val="yellow"/>
                <w:lang w:eastAsia="ja-JP"/>
              </w:rPr>
            </w:pPr>
            <w:r w:rsidRPr="007E0FEE">
              <w:rPr>
                <w:rFonts w:eastAsia="MS Mincho"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A0C9E14"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19451A"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7CB623" w14:textId="77777777" w:rsidR="008F2E8E" w:rsidRPr="008A64ED" w:rsidRDefault="008F2E8E" w:rsidP="0047684D">
            <w:pPr>
              <w:pStyle w:val="TAL"/>
              <w:rPr>
                <w:rFonts w:cs="Arial"/>
                <w:color w:val="000000"/>
                <w:szCs w:val="18"/>
                <w:lang w:eastAsia="zh-CN"/>
              </w:rPr>
            </w:pPr>
            <w:r w:rsidRPr="007E0FEE">
              <w:rPr>
                <w:rFonts w:cs="Arial"/>
                <w:color w:val="FF0000"/>
                <w:szCs w:val="18"/>
                <w:lang w:eastAsia="zh-CN"/>
              </w:rPr>
              <w:t xml:space="preserve">Aperiodic </w:t>
            </w:r>
            <w:r w:rsidRPr="00F52C3F">
              <w:rPr>
                <w:rFonts w:cs="Arial"/>
                <w:color w:val="000000"/>
                <w:szCs w:val="18"/>
                <w:lang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78641F53" w14:textId="77777777" w:rsidR="008F2E8E" w:rsidRPr="008A64ED" w:rsidRDefault="008F2E8E" w:rsidP="0047684D">
            <w:pPr>
              <w:pStyle w:val="TAL"/>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4129F5A" w14:textId="77777777" w:rsidR="008F2E8E" w:rsidRPr="008A64ED" w:rsidRDefault="008F2E8E" w:rsidP="0047684D">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977FE43" w14:textId="77777777" w:rsidR="008F2E8E" w:rsidRPr="008A64ED" w:rsidRDefault="008F2E8E" w:rsidP="0047684D">
            <w:pPr>
              <w:pStyle w:val="TAL"/>
              <w:rPr>
                <w:rFonts w:eastAsia="MS Mincho" w:cs="Arial"/>
                <w:color w:val="000000" w:themeColor="text1"/>
                <w:szCs w:val="18"/>
                <w:lang w:eastAsia="ja-JP"/>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1B621D85" w14:textId="77777777" w:rsidR="008F2E8E" w:rsidRPr="008A64ED" w:rsidRDefault="008F2E8E" w:rsidP="0047684D">
            <w:pPr>
              <w:pStyle w:val="TAL"/>
              <w:rPr>
                <w:rFonts w:eastAsia="MS Mincho" w:cs="Arial"/>
                <w:color w:val="000000" w:themeColor="text1"/>
                <w:szCs w:val="18"/>
                <w:lang w:eastAsia="ja-JP"/>
              </w:rPr>
            </w:pPr>
            <w:r w:rsidRPr="007E0FEE">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1E132E3E" w14:textId="77777777" w:rsidR="008F2E8E" w:rsidRPr="008A64ED" w:rsidRDefault="008F2E8E" w:rsidP="004768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E1B978" w14:textId="77777777" w:rsidR="008F2E8E" w:rsidRPr="008A64ED" w:rsidRDefault="008F2E8E" w:rsidP="0047684D">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8F2E8E" w:rsidRPr="008A64ED" w14:paraId="2CE2139A"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5BF89E67"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ACA2" w14:textId="77777777" w:rsidR="008F2E8E" w:rsidRPr="00B07D1F"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AD2D" w14:textId="77777777" w:rsidR="008F2E8E" w:rsidRPr="00135B96" w:rsidRDefault="008F2E8E" w:rsidP="0047684D">
            <w:pPr>
              <w:pStyle w:val="TAL"/>
              <w:rPr>
                <w:rFonts w:eastAsia="宋体" w:cs="Arial"/>
                <w:color w:val="FF0000"/>
                <w:szCs w:val="18"/>
                <w:lang w:eastAsia="zh-CN"/>
              </w:rPr>
            </w:pPr>
            <w:r w:rsidRPr="00135B96">
              <w:rPr>
                <w:rFonts w:eastAsia="宋体" w:cs="Arial"/>
                <w:color w:val="FF0000"/>
                <w:szCs w:val="18"/>
                <w:lang w:eastAsia="zh-CN"/>
              </w:rPr>
              <w:t>1. Periodic L1 CLI-RSSI reporting on PUCCH</w:t>
            </w:r>
          </w:p>
          <w:p w14:paraId="21086799" w14:textId="77777777" w:rsidR="008F2E8E" w:rsidRPr="00135B96" w:rsidRDefault="008F2E8E" w:rsidP="0047684D">
            <w:pPr>
              <w:pStyle w:val="TAL"/>
              <w:rPr>
                <w:rFonts w:eastAsia="宋体" w:cs="Arial"/>
                <w:color w:val="FF0000"/>
                <w:szCs w:val="18"/>
                <w:lang w:eastAsia="zh-CN"/>
              </w:rPr>
            </w:pPr>
            <w:r w:rsidRPr="00135B96">
              <w:rPr>
                <w:rFonts w:eastAsia="宋体" w:cs="Arial"/>
                <w:color w:val="FF0000"/>
                <w:szCs w:val="18"/>
                <w:lang w:eastAsia="zh-CN"/>
              </w:rPr>
              <w:t xml:space="preserve">2. Support of CLI-RSSI measurement resource configured in one UL </w:t>
            </w:r>
            <w:proofErr w:type="spellStart"/>
            <w:r w:rsidRPr="00135B96">
              <w:rPr>
                <w:rFonts w:eastAsia="宋体" w:cs="Arial"/>
                <w:color w:val="FF0000"/>
                <w:szCs w:val="18"/>
                <w:lang w:eastAsia="zh-CN"/>
              </w:rPr>
              <w:t>subband</w:t>
            </w:r>
            <w:proofErr w:type="spellEnd"/>
            <w:r w:rsidRPr="00135B96">
              <w:rPr>
                <w:rFonts w:eastAsia="宋体" w:cs="Arial"/>
                <w:color w:val="FF0000"/>
                <w:szCs w:val="18"/>
                <w:lang w:eastAsia="zh-CN"/>
              </w:rPr>
              <w:t xml:space="preserve"> only, in one DL </w:t>
            </w:r>
            <w:proofErr w:type="spellStart"/>
            <w:r w:rsidRPr="00135B96">
              <w:rPr>
                <w:rFonts w:eastAsia="宋体" w:cs="Arial"/>
                <w:color w:val="FF0000"/>
                <w:szCs w:val="18"/>
                <w:lang w:eastAsia="zh-CN"/>
              </w:rPr>
              <w:t>subband</w:t>
            </w:r>
            <w:proofErr w:type="spellEnd"/>
            <w:r w:rsidRPr="00135B96">
              <w:rPr>
                <w:rFonts w:eastAsia="宋体" w:cs="Arial"/>
                <w:color w:val="FF0000"/>
                <w:szCs w:val="18"/>
                <w:lang w:eastAsia="zh-CN"/>
              </w:rPr>
              <w:t xml:space="preserve"> only, or across two DL </w:t>
            </w:r>
            <w:proofErr w:type="spellStart"/>
            <w:r w:rsidRPr="00135B96">
              <w:rPr>
                <w:rFonts w:eastAsia="宋体" w:cs="Arial"/>
                <w:color w:val="FF0000"/>
                <w:szCs w:val="18"/>
                <w:lang w:eastAsia="zh-CN"/>
              </w:rPr>
              <w:t>subbands</w:t>
            </w:r>
            <w:proofErr w:type="spellEnd"/>
            <w:r w:rsidRPr="00135B96">
              <w:rPr>
                <w:rFonts w:eastAsia="宋体" w:cs="Arial"/>
                <w:color w:val="FF0000"/>
                <w:szCs w:val="18"/>
                <w:lang w:eastAsia="zh-CN"/>
              </w:rPr>
              <w:t xml:space="preserve"> only.</w:t>
            </w:r>
          </w:p>
          <w:p w14:paraId="5A7B20A9" w14:textId="77777777" w:rsidR="008F2E8E" w:rsidRPr="00135B96" w:rsidRDefault="008F2E8E" w:rsidP="0047684D">
            <w:pPr>
              <w:pStyle w:val="TAL"/>
              <w:rPr>
                <w:rFonts w:eastAsia="MS Mincho" w:cs="Arial"/>
                <w:color w:val="FF0000"/>
                <w:szCs w:val="18"/>
                <w:lang w:eastAsia="ja-JP"/>
              </w:rPr>
            </w:pPr>
            <w:r w:rsidRPr="00135B96">
              <w:rPr>
                <w:rFonts w:eastAsia="宋体" w:cs="Arial"/>
                <w:color w:val="FF0000"/>
                <w:szCs w:val="18"/>
                <w:lang w:eastAsia="zh-CN"/>
              </w:rPr>
              <w:t>3. Periodic CLI-RSSI measurement resource</w:t>
            </w:r>
          </w:p>
          <w:p w14:paraId="40A0E98F" w14:textId="77777777" w:rsidR="008F2E8E" w:rsidRPr="00135B96" w:rsidRDefault="008F2E8E" w:rsidP="0047684D">
            <w:pPr>
              <w:pStyle w:val="TAL"/>
              <w:rPr>
                <w:rFonts w:eastAsia="MS Mincho" w:cs="Arial"/>
                <w:color w:val="FF0000"/>
                <w:szCs w:val="18"/>
                <w:lang w:eastAsia="ja-JP"/>
              </w:rPr>
            </w:pPr>
            <w:r w:rsidRPr="00135B96">
              <w:rPr>
                <w:rFonts w:eastAsia="MS Mincho" w:cs="Arial" w:hint="eastAsia"/>
                <w:color w:val="FF0000"/>
                <w:szCs w:val="18"/>
                <w:lang w:eastAsia="ja-JP"/>
              </w:rPr>
              <w:t>4. Maximum number of configured L1 CLI-RSSI measurement resources (sum of aperiodic and periodic, and semi-persistent if supported) across all CCs</w:t>
            </w:r>
          </w:p>
          <w:p w14:paraId="782CD795" w14:textId="77777777" w:rsidR="008F2E8E" w:rsidRPr="00723A09" w:rsidRDefault="008F2E8E" w:rsidP="0047684D">
            <w:pPr>
              <w:pStyle w:val="TAL"/>
              <w:rPr>
                <w:rFonts w:eastAsia="宋体" w:cs="Arial"/>
                <w:color w:val="FF0000"/>
                <w:szCs w:val="18"/>
                <w:lang w:eastAsia="zh-CN"/>
              </w:rPr>
            </w:pPr>
            <w:r w:rsidRPr="00723A09">
              <w:rPr>
                <w:rFonts w:eastAsia="宋体" w:cs="Arial"/>
                <w:color w:val="FF0000"/>
                <w:szCs w:val="18"/>
                <w:lang w:eastAsia="zh-CN"/>
              </w:rPr>
              <w:t>5. Maximum number of configured L1 CLI-RSSI measurement resources (sum of aperiodic/semi-persistent/periodic) per CC</w:t>
            </w:r>
          </w:p>
          <w:p w14:paraId="6B5757A7" w14:textId="77777777" w:rsidR="008F2E8E" w:rsidRPr="00723A09" w:rsidRDefault="008F2E8E" w:rsidP="0047684D">
            <w:pPr>
              <w:pStyle w:val="TAL"/>
              <w:rPr>
                <w:rFonts w:eastAsia="宋体" w:cs="Arial"/>
                <w:color w:val="FF0000"/>
                <w:szCs w:val="18"/>
                <w:lang w:eastAsia="zh-CN"/>
              </w:rPr>
            </w:pPr>
            <w:r w:rsidRPr="00723A09">
              <w:rPr>
                <w:rFonts w:eastAsia="宋体" w:cs="Arial"/>
                <w:color w:val="FF0000"/>
                <w:szCs w:val="18"/>
                <w:lang w:eastAsia="zh-CN"/>
              </w:rPr>
              <w:t>6. Maximum number of simultaneous L1 CLI-RSSI measurement resources with resource type #1/#2 (sum of aperiodic/semi-persistent/periodic) per CC</w:t>
            </w:r>
          </w:p>
          <w:p w14:paraId="10CA8A7F" w14:textId="77777777" w:rsidR="008F2E8E" w:rsidRPr="00723A09" w:rsidRDefault="008F2E8E" w:rsidP="0047684D">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FE21C" w14:textId="77777777" w:rsidR="008F2E8E" w:rsidRPr="00135B96" w:rsidRDefault="008F2E8E" w:rsidP="0047684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19F2" w14:textId="77777777" w:rsidR="008F2E8E" w:rsidRPr="00135B96" w:rsidRDefault="008F2E8E" w:rsidP="0047684D">
            <w:pPr>
              <w:pStyle w:val="TAL"/>
              <w:rPr>
                <w:rFonts w:eastAsia="MS Mincho" w:cs="Arial"/>
                <w:color w:val="FF0000"/>
                <w:szCs w:val="18"/>
                <w:lang w:eastAsia="ja-JP"/>
              </w:rPr>
            </w:pPr>
            <w:r w:rsidRPr="00135B96">
              <w:rPr>
                <w:rFonts w:eastAsia="MS Mincho"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4795" w14:textId="77777777" w:rsidR="008F2E8E" w:rsidRPr="00135B96" w:rsidRDefault="008F2E8E" w:rsidP="0047684D">
            <w:pPr>
              <w:pStyle w:val="TAL"/>
              <w:rPr>
                <w:rFonts w:eastAsia="MS Mincho" w:cs="Arial"/>
                <w:color w:val="FF0000"/>
                <w:szCs w:val="18"/>
                <w:lang w:eastAsia="ja-JP"/>
              </w:rPr>
            </w:pPr>
            <w:r w:rsidRPr="00135B96">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03D5" w14:textId="77777777" w:rsidR="008F2E8E" w:rsidRPr="00135B96" w:rsidRDefault="008F2E8E" w:rsidP="0047684D">
            <w:pPr>
              <w:pStyle w:val="TAL"/>
              <w:rPr>
                <w:rFonts w:cs="Arial"/>
                <w:color w:val="FF0000"/>
                <w:szCs w:val="18"/>
                <w:lang w:eastAsia="zh-CN"/>
              </w:rPr>
            </w:pPr>
            <w:r w:rsidRPr="00135B96">
              <w:rPr>
                <w:rFonts w:cs="Arial"/>
                <w:color w:val="FF0000"/>
                <w:szCs w:val="18"/>
                <w:lang w:eastAsia="zh-CN"/>
              </w:rPr>
              <w:t>Periodic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E104" w14:textId="77777777" w:rsidR="008F2E8E" w:rsidRPr="00135B96" w:rsidDel="00B07D1F" w:rsidRDefault="008F2E8E" w:rsidP="0047684D">
            <w:pPr>
              <w:pStyle w:val="TAL"/>
              <w:rPr>
                <w:rFonts w:eastAsia="MS Mincho" w:cs="Arial"/>
                <w:color w:val="FF0000"/>
                <w:szCs w:val="18"/>
                <w:lang w:eastAsia="ja-JP"/>
              </w:rPr>
            </w:pPr>
            <w:r w:rsidRPr="00135B96">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919BE" w14:textId="77777777" w:rsidR="008F2E8E" w:rsidRPr="00135B96" w:rsidRDefault="008F2E8E" w:rsidP="0047684D">
            <w:pPr>
              <w:pStyle w:val="TAL"/>
              <w:rPr>
                <w:rFonts w:eastAsia="MS Mincho" w:cs="Arial"/>
                <w:color w:val="FF0000"/>
                <w:szCs w:val="18"/>
                <w:lang w:eastAsia="ja-JP"/>
              </w:rPr>
            </w:pPr>
            <w:r w:rsidRPr="00135B96">
              <w:rPr>
                <w:rFonts w:eastAsia="MS Mincho"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D45D8" w14:textId="77777777" w:rsidR="008F2E8E" w:rsidRPr="00135B96" w:rsidRDefault="008F2E8E" w:rsidP="0047684D">
            <w:pPr>
              <w:pStyle w:val="TAL"/>
              <w:rPr>
                <w:rFonts w:eastAsia="MS Mincho" w:cs="Arial"/>
                <w:color w:val="FF0000"/>
                <w:szCs w:val="18"/>
                <w:lang w:eastAsia="ja-JP"/>
              </w:rPr>
            </w:pPr>
            <w:r w:rsidRPr="00135B96">
              <w:rPr>
                <w:color w:val="FF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D55AB" w14:textId="77777777" w:rsidR="008F2E8E" w:rsidRPr="00135B96" w:rsidRDefault="008F2E8E" w:rsidP="0047684D">
            <w:pPr>
              <w:pStyle w:val="TAL"/>
              <w:rPr>
                <w:rFonts w:eastAsia="MS Mincho" w:cs="Arial"/>
                <w:color w:val="FF0000"/>
                <w:szCs w:val="18"/>
                <w:lang w:eastAsia="ja-JP"/>
              </w:rPr>
            </w:pPr>
            <w:r w:rsidRPr="00135B96">
              <w:rPr>
                <w:color w:val="FF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7809" w14:textId="77777777" w:rsidR="008F2E8E" w:rsidRPr="00135B96" w:rsidRDefault="008F2E8E" w:rsidP="0047684D">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AEDB" w14:textId="77777777" w:rsidR="008F2E8E" w:rsidRPr="00135B96" w:rsidRDefault="008F2E8E" w:rsidP="0047684D">
            <w:pPr>
              <w:pStyle w:val="TAL"/>
              <w:rPr>
                <w:rFonts w:cs="Arial"/>
                <w:color w:val="FF0000"/>
                <w:szCs w:val="18"/>
                <w:lang w:eastAsia="ja-JP"/>
              </w:rPr>
            </w:pPr>
            <w:r w:rsidRPr="00135B96">
              <w:rPr>
                <w:rFonts w:cs="Arial"/>
                <w:color w:val="FF0000"/>
                <w:szCs w:val="18"/>
                <w:lang w:eastAsia="ja-JP"/>
              </w:rPr>
              <w:t>Optional with capability signalling</w:t>
            </w:r>
          </w:p>
        </w:tc>
      </w:tr>
      <w:tr w:rsidR="008F2E8E" w:rsidRPr="00DD79AE" w14:paraId="7439B3F5"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1BFCD694"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4DC0A456"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6D5666" w14:textId="77777777" w:rsidR="008F2E8E" w:rsidRPr="00DD79AE" w:rsidRDefault="008F2E8E" w:rsidP="0047684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987B1E" w14:textId="77777777" w:rsidR="008F2E8E" w:rsidRDefault="008F2E8E" w:rsidP="0047684D">
            <w:pPr>
              <w:pStyle w:val="TAL"/>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B815AC"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245747"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3518EE" w14:textId="77777777" w:rsidR="008F2E8E" w:rsidRPr="00DD79AE" w:rsidRDefault="008F2E8E" w:rsidP="0047684D">
            <w:pPr>
              <w:pStyle w:val="TAL"/>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0A5002" w14:textId="77777777" w:rsidR="008F2E8E" w:rsidRPr="00B07D1F" w:rsidDel="00B07D1F"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AC25C8"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324750" w14:textId="77777777" w:rsidR="008F2E8E" w:rsidRPr="00DD79AE" w:rsidRDefault="008F2E8E" w:rsidP="0047684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E6CA36" w14:textId="77777777" w:rsidR="008F2E8E" w:rsidRPr="00DD79AE" w:rsidRDefault="008F2E8E" w:rsidP="0047684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E86717" w14:textId="77777777" w:rsidR="008F2E8E" w:rsidRPr="008A64ED" w:rsidRDefault="008F2E8E" w:rsidP="004768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C79F5E" w14:textId="77777777" w:rsidR="008F2E8E" w:rsidRPr="00DD79AE" w:rsidRDefault="008F2E8E" w:rsidP="0047684D">
            <w:pPr>
              <w:pStyle w:val="TAL"/>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r w:rsidR="008F2E8E" w:rsidRPr="00F52C3F" w14:paraId="212413DA"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459D3F2C"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C8D550C" w14:textId="77777777" w:rsidR="008F2E8E" w:rsidRPr="008A64ED" w:rsidRDefault="008F2E8E" w:rsidP="0047684D">
            <w:pPr>
              <w:pStyle w:val="TAL"/>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150493F0" w14:textId="77777777" w:rsidR="008F2E8E" w:rsidRDefault="008F2E8E" w:rsidP="0047684D">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6BAC2B36" w14:textId="77777777" w:rsidR="008F2E8E" w:rsidRPr="00DD79A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4702AC54" w14:textId="77777777" w:rsidR="008F2E8E" w:rsidRPr="00723A09" w:rsidRDefault="008F2E8E" w:rsidP="0047684D">
            <w:pPr>
              <w:pStyle w:val="TAL"/>
              <w:rPr>
                <w:rFonts w:eastAsia="MS Mincho" w:cs="Arial"/>
                <w:color w:val="FF0000"/>
                <w:szCs w:val="18"/>
                <w:lang w:eastAsia="ja-JP"/>
              </w:rPr>
            </w:pPr>
            <w:r w:rsidRPr="00723A09">
              <w:rPr>
                <w:rFonts w:eastAsia="MS Mincho" w:cs="Arial"/>
                <w:color w:val="FF0000"/>
                <w:szCs w:val="18"/>
                <w:lang w:eastAsia="ja-JP"/>
              </w:rPr>
              <w:t>3. Maximum number of configured L1 SRS-RSRP measurement resources (sum of aperiodic/semi-persistent/periodic) per CC</w:t>
            </w:r>
          </w:p>
          <w:p w14:paraId="4C99FA24" w14:textId="77777777" w:rsidR="008F2E8E" w:rsidRPr="00723A09" w:rsidRDefault="008F2E8E" w:rsidP="0047684D">
            <w:pPr>
              <w:pStyle w:val="TAL"/>
              <w:rPr>
                <w:rFonts w:eastAsia="MS Mincho" w:cs="Arial"/>
                <w:color w:val="FF0000"/>
                <w:szCs w:val="18"/>
                <w:lang w:eastAsia="ja-JP"/>
              </w:rPr>
            </w:pPr>
            <w:r w:rsidRPr="00723A09">
              <w:rPr>
                <w:rFonts w:eastAsia="MS Mincho" w:cs="Arial"/>
                <w:color w:val="FF0000"/>
                <w:szCs w:val="18"/>
                <w:lang w:eastAsia="ja-JP"/>
              </w:rPr>
              <w:t>4. Maximum number of simultaneous L1 SRS-RSRP measurement resources (sum of aperiodic/semi-persistent/periodic) per CC</w:t>
            </w:r>
          </w:p>
          <w:p w14:paraId="4A1E18EF" w14:textId="77777777" w:rsidR="008F2E8E" w:rsidRPr="00135B96" w:rsidRDefault="008F2E8E" w:rsidP="0047684D">
            <w:pPr>
              <w:pStyle w:val="TAL"/>
              <w:rPr>
                <w:rFonts w:eastAsia="MS Mincho" w:cs="Arial"/>
                <w:strike/>
                <w:color w:val="FF0000"/>
                <w:szCs w:val="18"/>
                <w:highlight w:val="yellow"/>
                <w:lang w:eastAsia="ja-JP"/>
              </w:rPr>
            </w:pPr>
            <w:r w:rsidRPr="00135B96">
              <w:rPr>
                <w:rFonts w:eastAsia="MS Mincho" w:cs="Arial"/>
                <w:strike/>
                <w:color w:val="FF0000"/>
                <w:szCs w:val="18"/>
                <w:highlight w:val="yellow"/>
                <w:lang w:eastAsia="ja-JP"/>
              </w:rPr>
              <w:t>FFS: whether each of components within brackets is separate FG or require reporting</w:t>
            </w:r>
          </w:p>
          <w:p w14:paraId="7FAF6B34" w14:textId="77777777" w:rsidR="008F2E8E" w:rsidRPr="00F52C3F" w:rsidRDefault="008F2E8E" w:rsidP="0047684D">
            <w:pPr>
              <w:pStyle w:val="TAL"/>
              <w:rPr>
                <w:rFonts w:eastAsia="MS Mincho" w:cs="Arial"/>
                <w:color w:val="000000" w:themeColor="text1"/>
                <w:szCs w:val="18"/>
                <w:lang w:eastAsia="ja-JP"/>
              </w:rPr>
            </w:pPr>
            <w:r w:rsidRPr="00135B96">
              <w:rPr>
                <w:rFonts w:eastAsia="MS Mincho" w:cs="Arial"/>
                <w:strike/>
                <w:color w:val="FF0000"/>
                <w:szCs w:val="18"/>
                <w:highlight w:val="yellow"/>
                <w:lang w:eastAsia="ja-JP"/>
              </w:rPr>
              <w:t xml:space="preserve">FFS: </w:t>
            </w:r>
            <w:proofErr w:type="gramStart"/>
            <w:r w:rsidRPr="00135B96">
              <w:rPr>
                <w:rFonts w:eastAsia="MS Mincho" w:cs="Arial"/>
                <w:strike/>
                <w:color w:val="FF0000"/>
                <w:szCs w:val="18"/>
                <w:highlight w:val="yellow"/>
                <w:lang w:eastAsia="ja-JP"/>
              </w:rPr>
              <w:t>other</w:t>
            </w:r>
            <w:proofErr w:type="gramEnd"/>
            <w:r w:rsidRPr="00135B96">
              <w:rPr>
                <w:rFonts w:eastAsia="MS Mincho" w:cs="Arial"/>
                <w:strike/>
                <w:color w:val="FF0000"/>
                <w:szCs w:val="18"/>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07B096B1" w14:textId="77777777" w:rsidR="008F2E8E" w:rsidRPr="008A64ED" w:rsidRDefault="008F2E8E" w:rsidP="0047684D">
            <w:pPr>
              <w:pStyle w:val="TAL"/>
              <w:rPr>
                <w:rFonts w:eastAsia="MS Mincho" w:cs="Arial"/>
                <w:color w:val="000000" w:themeColor="text1"/>
                <w:szCs w:val="18"/>
                <w:highlight w:val="yellow"/>
                <w:lang w:eastAsia="ja-JP"/>
              </w:rPr>
            </w:pPr>
            <w:r w:rsidRPr="007E0FEE">
              <w:rPr>
                <w:rFonts w:eastAsia="MS Mincho"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C91ADE3"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BC8B00A"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D16298D" w14:textId="77777777" w:rsidR="008F2E8E" w:rsidRPr="008A64ED" w:rsidRDefault="008F2E8E" w:rsidP="0047684D">
            <w:pPr>
              <w:pStyle w:val="TAL"/>
              <w:rPr>
                <w:rFonts w:cs="Arial"/>
                <w:color w:val="000000"/>
                <w:szCs w:val="18"/>
                <w:lang w:eastAsia="zh-CN"/>
              </w:rPr>
            </w:pPr>
            <w:r w:rsidRPr="007E0FEE">
              <w:rPr>
                <w:rFonts w:cs="Arial"/>
                <w:color w:val="FF0000"/>
                <w:szCs w:val="18"/>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5644EFB8" w14:textId="77777777" w:rsidR="008F2E8E" w:rsidRPr="00DD79AE" w:rsidRDefault="008F2E8E" w:rsidP="0047684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DAD5C75"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EC0BC95"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0F964A" w14:textId="77777777" w:rsidR="008F2E8E" w:rsidRPr="008A64ED"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057FF5" w14:textId="77777777" w:rsidR="008F2E8E" w:rsidRPr="008A64ED" w:rsidRDefault="008F2E8E" w:rsidP="004768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60AA335" w14:textId="77777777" w:rsidR="008F2E8E" w:rsidRPr="00F52C3F"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8F2E8E" w14:paraId="4BBDEB5A"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0FBDF1CF"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04F24621" w14:textId="77777777" w:rsidR="008F2E8E" w:rsidRPr="00F52C3F" w:rsidRDefault="008F2E8E" w:rsidP="0047684D">
            <w:pPr>
              <w:pStyle w:val="TAL"/>
              <w:rPr>
                <w:rFonts w:eastAsia="宋体" w:cs="Arial"/>
                <w:color w:val="000000" w:themeColor="text1"/>
                <w:szCs w:val="18"/>
                <w:lang w:eastAsia="zh-CN"/>
              </w:rPr>
            </w:pPr>
            <w:r w:rsidRPr="00F52C3F">
              <w:rPr>
                <w:rFonts w:eastAsia="宋体"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5D791D1C" w14:textId="77777777" w:rsidR="008F2E8E" w:rsidRPr="00F52C3F" w:rsidRDefault="008F2E8E" w:rsidP="0047684D">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 xml:space="preserve">1. Support of </w:t>
            </w:r>
            <w:proofErr w:type="spellStart"/>
            <w:r w:rsidRPr="00F52C3F">
              <w:rPr>
                <w:rFonts w:ascii="Arial" w:eastAsia="MS Mincho" w:hAnsi="Arial" w:cs="Arial"/>
                <w:color w:val="000000" w:themeColor="text1"/>
                <w:sz w:val="18"/>
                <w:szCs w:val="18"/>
              </w:rPr>
              <w:t>FDMed</w:t>
            </w:r>
            <w:proofErr w:type="spellEnd"/>
            <w:r w:rsidRPr="00F52C3F">
              <w:rPr>
                <w:rFonts w:ascii="Arial" w:eastAsia="MS Mincho" w:hAnsi="Arial" w:cs="Arial"/>
                <w:color w:val="000000" w:themeColor="text1"/>
                <w:sz w:val="18"/>
                <w:szCs w:val="18"/>
              </w:rPr>
              <w:t xml:space="preserve"> reception of DL signals/channels and L1 SRS-RSRP measurement resource</w:t>
            </w:r>
          </w:p>
          <w:p w14:paraId="0A5EA541" w14:textId="77777777" w:rsidR="008F2E8E" w:rsidRPr="00F52C3F" w:rsidRDefault="008F2E8E" w:rsidP="0047684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BF671BF" w14:textId="77777777" w:rsidR="008F2E8E" w:rsidRPr="00F52C3F" w:rsidRDefault="008F2E8E" w:rsidP="0047684D">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876A2FF"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A57FF28"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E4784D" w14:textId="77777777" w:rsidR="008F2E8E" w:rsidRPr="00F52C3F" w:rsidRDefault="008F2E8E" w:rsidP="0047684D">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33E7E27D" w14:textId="77777777" w:rsidR="008F2E8E" w:rsidRPr="00DD79AE" w:rsidRDefault="008F2E8E" w:rsidP="0047684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1E897F2"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31A0425"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1DC222"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AD38C9" w14:textId="77777777" w:rsidR="008F2E8E" w:rsidRPr="008A64ED" w:rsidRDefault="008F2E8E" w:rsidP="004768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687E31" w14:textId="77777777" w:rsidR="008F2E8E" w:rsidRDefault="008F2E8E" w:rsidP="0047684D">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8F2E8E" w14:paraId="22EF09A5" w14:textId="77777777" w:rsidTr="0047684D">
        <w:trPr>
          <w:trHeight w:val="20"/>
        </w:trPr>
        <w:tc>
          <w:tcPr>
            <w:tcW w:w="0" w:type="auto"/>
            <w:tcBorders>
              <w:top w:val="single" w:sz="4" w:space="0" w:color="auto"/>
              <w:left w:val="single" w:sz="4" w:space="0" w:color="auto"/>
              <w:bottom w:val="single" w:sz="4" w:space="0" w:color="auto"/>
              <w:right w:val="single" w:sz="4" w:space="0" w:color="auto"/>
            </w:tcBorders>
          </w:tcPr>
          <w:p w14:paraId="60103A92" w14:textId="77777777" w:rsidR="008F2E8E" w:rsidRDefault="008F2E8E" w:rsidP="0047684D">
            <w:pPr>
              <w:pStyle w:val="TAL"/>
              <w:rPr>
                <w:rFonts w:eastAsia="MS Mincho"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69A3D08C" w14:textId="77777777" w:rsidR="008F2E8E" w:rsidRPr="00F52C3F" w:rsidRDefault="008F2E8E" w:rsidP="0047684D">
            <w:pPr>
              <w:pStyle w:val="TAL"/>
              <w:rPr>
                <w:rFonts w:eastAsia="宋体"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4C847F13" w14:textId="77777777" w:rsidR="008F2E8E" w:rsidRPr="00F52C3F" w:rsidRDefault="008F2E8E" w:rsidP="0047684D">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20BCB2E" w14:textId="77777777" w:rsidR="008F2E8E" w:rsidRPr="00F52C3F" w:rsidRDefault="008F2E8E" w:rsidP="0047684D">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97E5DEE" w14:textId="77777777" w:rsidR="008F2E8E" w:rsidRDefault="008F2E8E" w:rsidP="0047684D">
            <w:pPr>
              <w:pStyle w:val="TAL"/>
              <w:rPr>
                <w:rFonts w:eastAsia="MS Mincho"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2FE65279" w14:textId="77777777" w:rsidR="008F2E8E" w:rsidRDefault="008F2E8E" w:rsidP="0047684D">
            <w:pPr>
              <w:pStyle w:val="TAL"/>
              <w:rPr>
                <w:rFonts w:eastAsia="MS Mincho"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31F6ABB9" w14:textId="77777777" w:rsidR="008F2E8E" w:rsidRPr="00F52C3F" w:rsidRDefault="008F2E8E" w:rsidP="0047684D">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5F26A1C9" w14:textId="77777777" w:rsidR="008F2E8E" w:rsidRPr="00DD79AE" w:rsidRDefault="008F2E8E" w:rsidP="0047684D">
            <w:pPr>
              <w:pStyle w:val="TAL"/>
              <w:rPr>
                <w:rFonts w:eastAsia="MS Mincho"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68198418" w14:textId="77777777" w:rsidR="008F2E8E" w:rsidRDefault="008F2E8E" w:rsidP="0047684D">
            <w:pPr>
              <w:pStyle w:val="TAL"/>
              <w:rPr>
                <w:rFonts w:eastAsia="MS Mincho"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35ED7206" w14:textId="77777777" w:rsidR="008F2E8E" w:rsidRDefault="008F2E8E" w:rsidP="0047684D">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713C19D5" w14:textId="77777777" w:rsidR="008F2E8E" w:rsidRDefault="008F2E8E" w:rsidP="0047684D">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29B7EF6D" w14:textId="77777777" w:rsidR="008F2E8E" w:rsidRPr="008A64ED" w:rsidRDefault="008F2E8E" w:rsidP="004768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68E392" w14:textId="77777777" w:rsidR="008F2E8E" w:rsidRDefault="008F2E8E" w:rsidP="0047684D">
            <w:pPr>
              <w:pStyle w:val="TAL"/>
              <w:rPr>
                <w:rFonts w:eastAsia="MS Mincho" w:cs="Arial"/>
                <w:color w:val="000000" w:themeColor="text1"/>
                <w:szCs w:val="18"/>
                <w:lang w:eastAsia="ja-JP"/>
              </w:rPr>
            </w:pPr>
            <w:r w:rsidRPr="00146F03">
              <w:t>Optional with capability signalling</w:t>
            </w:r>
          </w:p>
        </w:tc>
      </w:tr>
    </w:tbl>
    <w:p w14:paraId="491A3602" w14:textId="77777777" w:rsidR="004965EA" w:rsidRDefault="004965EA" w:rsidP="004965EA">
      <w:pPr>
        <w:spacing w:beforeLines="50" w:before="120" w:afterLines="50" w:after="120"/>
        <w:jc w:val="both"/>
        <w:rPr>
          <w:rFonts w:eastAsia="宋体"/>
          <w:lang w:eastAsia="zh-CN"/>
        </w:rPr>
      </w:pPr>
    </w:p>
    <w:p w14:paraId="0D96C265" w14:textId="77777777" w:rsidR="004965EA" w:rsidRPr="005D55E8" w:rsidRDefault="004965EA" w:rsidP="004965E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lastRenderedPageBreak/>
        <w:t>References</w:t>
      </w:r>
    </w:p>
    <w:bookmarkEnd w:id="3"/>
    <w:bookmarkEnd w:id="4"/>
    <w:p w14:paraId="4F88F0E4" w14:textId="77777777" w:rsidR="004965EA" w:rsidRPr="00BF2CFE" w:rsidRDefault="004965EA" w:rsidP="004965EA">
      <w:pPr>
        <w:spacing w:after="120"/>
        <w:rPr>
          <w:szCs w:val="20"/>
        </w:rPr>
      </w:pPr>
    </w:p>
    <w:p w14:paraId="538E448D" w14:textId="77777777" w:rsidR="004965EA" w:rsidRPr="00395892" w:rsidRDefault="004965EA" w:rsidP="004965EA"/>
    <w:p w14:paraId="050187C6" w14:textId="77777777" w:rsidR="00BF2CFE" w:rsidRPr="004965EA" w:rsidRDefault="00BF2CFE" w:rsidP="004965EA"/>
    <w:sectPr w:rsidR="00BF2CFE" w:rsidRPr="004965EA" w:rsidSect="00ED0A62">
      <w:headerReference w:type="default" r:id="rId11"/>
      <w:type w:val="continuous"/>
      <w:pgSz w:w="23811" w:h="16838" w:orient="landscape" w:code="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90069" w14:textId="77777777" w:rsidR="00146653" w:rsidRDefault="00146653">
      <w:r>
        <w:separator/>
      </w:r>
    </w:p>
  </w:endnote>
  <w:endnote w:type="continuationSeparator" w:id="0">
    <w:p w14:paraId="0AFDD746" w14:textId="77777777" w:rsidR="00146653" w:rsidRDefault="00146653">
      <w:r>
        <w:continuationSeparator/>
      </w:r>
    </w:p>
  </w:endnote>
  <w:endnote w:type="continuationNotice" w:id="1">
    <w:p w14:paraId="55E47388" w14:textId="77777777" w:rsidR="00146653" w:rsidRDefault="00146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游ゴ シ ッ ク">
    <w:altName w:val="Calibri"/>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6E077" w14:textId="77777777" w:rsidR="00146653" w:rsidRDefault="00146653">
      <w:r>
        <w:separator/>
      </w:r>
    </w:p>
  </w:footnote>
  <w:footnote w:type="continuationSeparator" w:id="0">
    <w:p w14:paraId="7E318A67" w14:textId="77777777" w:rsidR="00146653" w:rsidRDefault="00146653">
      <w:r>
        <w:continuationSeparator/>
      </w:r>
    </w:p>
  </w:footnote>
  <w:footnote w:type="continuationNotice" w:id="1">
    <w:p w14:paraId="4CC29B06" w14:textId="77777777" w:rsidR="00146653" w:rsidRDefault="00146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EC1F98" w:rsidRDefault="00EC1F9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664A"/>
    <w:multiLevelType w:val="hybridMultilevel"/>
    <w:tmpl w:val="C72EC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E22CE"/>
    <w:multiLevelType w:val="hybridMultilevel"/>
    <w:tmpl w:val="A002E316"/>
    <w:lvl w:ilvl="0" w:tplc="47ACF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265358"/>
    <w:multiLevelType w:val="hybridMultilevel"/>
    <w:tmpl w:val="E9F86590"/>
    <w:lvl w:ilvl="0" w:tplc="9A24D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6E361F7"/>
    <w:multiLevelType w:val="hybridMultilevel"/>
    <w:tmpl w:val="3784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9" w15:restartNumberingAfterBreak="0">
    <w:nsid w:val="3F310CCA"/>
    <w:multiLevelType w:val="hybridMultilevel"/>
    <w:tmpl w:val="5E58E030"/>
    <w:lvl w:ilvl="0" w:tplc="433E141E">
      <w:numFmt w:val="bullet"/>
      <w:lvlText w:val="-"/>
      <w:lvlJc w:val="left"/>
      <w:pPr>
        <w:ind w:left="360" w:hanging="360"/>
      </w:pPr>
      <w:rPr>
        <w:rFonts w:ascii="Times New Roman" w:eastAsia="Yu Mincho" w:hAnsi="Times New Roman" w:cs="Times New Roman"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F904980"/>
    <w:multiLevelType w:val="hybridMultilevel"/>
    <w:tmpl w:val="DFBE213C"/>
    <w:lvl w:ilvl="0" w:tplc="163C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C572E4"/>
    <w:multiLevelType w:val="hybridMultilevel"/>
    <w:tmpl w:val="A88E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9" w15:restartNumberingAfterBreak="0">
    <w:nsid w:val="56C91B17"/>
    <w:multiLevelType w:val="hybridMultilevel"/>
    <w:tmpl w:val="D642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E7698"/>
    <w:multiLevelType w:val="hybridMultilevel"/>
    <w:tmpl w:val="E620ED1A"/>
    <w:lvl w:ilvl="0" w:tplc="FE9C2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101719C"/>
    <w:multiLevelType w:val="hybridMultilevel"/>
    <w:tmpl w:val="E620ED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A196740"/>
    <w:multiLevelType w:val="hybridMultilevel"/>
    <w:tmpl w:val="C2FA66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8"/>
  </w:num>
  <w:num w:numId="3">
    <w:abstractNumId w:val="28"/>
  </w:num>
  <w:num w:numId="4">
    <w:abstractNumId w:val="11"/>
  </w:num>
  <w:num w:numId="5">
    <w:abstractNumId w:val="26"/>
  </w:num>
  <w:num w:numId="6">
    <w:abstractNumId w:val="32"/>
  </w:num>
  <w:num w:numId="7">
    <w:abstractNumId w:val="16"/>
  </w:num>
  <w:num w:numId="8">
    <w:abstractNumId w:val="23"/>
  </w:num>
  <w:num w:numId="9">
    <w:abstractNumId w:val="1"/>
  </w:num>
  <w:num w:numId="10">
    <w:abstractNumId w:val="13"/>
  </w:num>
  <w:num w:numId="11">
    <w:abstractNumId w:val="30"/>
  </w:num>
  <w:num w:numId="12">
    <w:abstractNumId w:val="8"/>
  </w:num>
  <w:num w:numId="13">
    <w:abstractNumId w:val="25"/>
  </w:num>
  <w:num w:numId="14">
    <w:abstractNumId w:val="15"/>
  </w:num>
  <w:num w:numId="15">
    <w:abstractNumId w:val="6"/>
  </w:num>
  <w:num w:numId="16">
    <w:abstractNumId w:val="4"/>
  </w:num>
  <w:num w:numId="17">
    <w:abstractNumId w:val="21"/>
  </w:num>
  <w:num w:numId="18">
    <w:abstractNumId w:val="7"/>
  </w:num>
  <w:num w:numId="19">
    <w:abstractNumId w:val="29"/>
  </w:num>
  <w:num w:numId="20">
    <w:abstractNumId w:val="22"/>
  </w:num>
  <w:num w:numId="21">
    <w:abstractNumId w:val="19"/>
  </w:num>
  <w:num w:numId="22">
    <w:abstractNumId w:val="17"/>
  </w:num>
  <w:num w:numId="23">
    <w:abstractNumId w:val="23"/>
  </w:num>
  <w:num w:numId="24">
    <w:abstractNumId w:val="24"/>
  </w:num>
  <w:num w:numId="25">
    <w:abstractNumId w:val="0"/>
  </w:num>
  <w:num w:numId="26">
    <w:abstractNumId w:val="5"/>
  </w:num>
  <w:num w:numId="27">
    <w:abstractNumId w:val="10"/>
  </w:num>
  <w:num w:numId="28">
    <w:abstractNumId w:val="20"/>
  </w:num>
  <w:num w:numId="29">
    <w:abstractNumId w:val="27"/>
  </w:num>
  <w:num w:numId="30">
    <w:abstractNumId w:val="12"/>
  </w:num>
  <w:num w:numId="31">
    <w:abstractNumId w:val="14"/>
  </w:num>
  <w:num w:numId="32">
    <w:abstractNumId w:val="9"/>
  </w:num>
  <w:num w:numId="33">
    <w:abstractNumId w:val="2"/>
  </w:num>
  <w:num w:numId="3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273"/>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4C8F"/>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755"/>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98C"/>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11C"/>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00D"/>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8A1"/>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2FF6"/>
    <w:rsid w:val="000730B6"/>
    <w:rsid w:val="000731F9"/>
    <w:rsid w:val="0007330B"/>
    <w:rsid w:val="0007378E"/>
    <w:rsid w:val="000738A7"/>
    <w:rsid w:val="00073F37"/>
    <w:rsid w:val="000741E1"/>
    <w:rsid w:val="00074227"/>
    <w:rsid w:val="00074442"/>
    <w:rsid w:val="00074850"/>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7D0"/>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46E"/>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58D"/>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40"/>
    <w:rsid w:val="000A69F9"/>
    <w:rsid w:val="000A6A22"/>
    <w:rsid w:val="000A6AB4"/>
    <w:rsid w:val="000A6BF8"/>
    <w:rsid w:val="000A6F38"/>
    <w:rsid w:val="000A7068"/>
    <w:rsid w:val="000A70C9"/>
    <w:rsid w:val="000A787D"/>
    <w:rsid w:val="000A7AB0"/>
    <w:rsid w:val="000A7D27"/>
    <w:rsid w:val="000A7D4A"/>
    <w:rsid w:val="000A7D98"/>
    <w:rsid w:val="000B02B0"/>
    <w:rsid w:val="000B0428"/>
    <w:rsid w:val="000B05D2"/>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D6C"/>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0C96"/>
    <w:rsid w:val="000D1209"/>
    <w:rsid w:val="000D13EC"/>
    <w:rsid w:val="000D169D"/>
    <w:rsid w:val="000D19B8"/>
    <w:rsid w:val="000D1A6A"/>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A9C"/>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5F6"/>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8AD"/>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5E9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62AE"/>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B96"/>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6B"/>
    <w:rsid w:val="00145AFB"/>
    <w:rsid w:val="00145AFF"/>
    <w:rsid w:val="00145B6F"/>
    <w:rsid w:val="00145D21"/>
    <w:rsid w:val="00145DE0"/>
    <w:rsid w:val="00146069"/>
    <w:rsid w:val="00146445"/>
    <w:rsid w:val="001465B0"/>
    <w:rsid w:val="00146653"/>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46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54"/>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24"/>
    <w:rsid w:val="00192EB1"/>
    <w:rsid w:val="0019303D"/>
    <w:rsid w:val="00193106"/>
    <w:rsid w:val="00193112"/>
    <w:rsid w:val="001931B0"/>
    <w:rsid w:val="001932DB"/>
    <w:rsid w:val="001933E9"/>
    <w:rsid w:val="00193576"/>
    <w:rsid w:val="00193914"/>
    <w:rsid w:val="00193BB4"/>
    <w:rsid w:val="00193C91"/>
    <w:rsid w:val="00193FB1"/>
    <w:rsid w:val="0019414A"/>
    <w:rsid w:val="00194238"/>
    <w:rsid w:val="0019423B"/>
    <w:rsid w:val="00194301"/>
    <w:rsid w:val="0019435C"/>
    <w:rsid w:val="0019449E"/>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6FDA"/>
    <w:rsid w:val="001970DE"/>
    <w:rsid w:val="001972D1"/>
    <w:rsid w:val="0019755C"/>
    <w:rsid w:val="001976B5"/>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5FBA"/>
    <w:rsid w:val="001A617F"/>
    <w:rsid w:val="001A61FD"/>
    <w:rsid w:val="001A66E7"/>
    <w:rsid w:val="001A727B"/>
    <w:rsid w:val="001A74CF"/>
    <w:rsid w:val="001A76F5"/>
    <w:rsid w:val="001A7996"/>
    <w:rsid w:val="001A7BA3"/>
    <w:rsid w:val="001A7CF5"/>
    <w:rsid w:val="001A7D00"/>
    <w:rsid w:val="001A7D4F"/>
    <w:rsid w:val="001A7D7F"/>
    <w:rsid w:val="001A7DC9"/>
    <w:rsid w:val="001A7EA8"/>
    <w:rsid w:val="001B03B7"/>
    <w:rsid w:val="001B06CA"/>
    <w:rsid w:val="001B09AD"/>
    <w:rsid w:val="001B0AA0"/>
    <w:rsid w:val="001B1176"/>
    <w:rsid w:val="001B1507"/>
    <w:rsid w:val="001B15A2"/>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5BA"/>
    <w:rsid w:val="001B77DF"/>
    <w:rsid w:val="001B783E"/>
    <w:rsid w:val="001B7906"/>
    <w:rsid w:val="001C007C"/>
    <w:rsid w:val="001C014E"/>
    <w:rsid w:val="001C01B7"/>
    <w:rsid w:val="001C0293"/>
    <w:rsid w:val="001C07BA"/>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D39"/>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6EB"/>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7A9"/>
    <w:rsid w:val="001F799C"/>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CBA"/>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27"/>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4C0"/>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2EE"/>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3A"/>
    <w:rsid w:val="002373B8"/>
    <w:rsid w:val="002373E7"/>
    <w:rsid w:val="002379CF"/>
    <w:rsid w:val="002379D8"/>
    <w:rsid w:val="00237A48"/>
    <w:rsid w:val="00237C03"/>
    <w:rsid w:val="00237ECB"/>
    <w:rsid w:val="00240150"/>
    <w:rsid w:val="00240231"/>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5EF"/>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319"/>
    <w:rsid w:val="0025270F"/>
    <w:rsid w:val="002527F7"/>
    <w:rsid w:val="00252AFF"/>
    <w:rsid w:val="00252C64"/>
    <w:rsid w:val="00252D21"/>
    <w:rsid w:val="0025330F"/>
    <w:rsid w:val="0025337F"/>
    <w:rsid w:val="002534E6"/>
    <w:rsid w:val="0025351C"/>
    <w:rsid w:val="00253789"/>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741"/>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6F3"/>
    <w:rsid w:val="002847D4"/>
    <w:rsid w:val="00284A49"/>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0C"/>
    <w:rsid w:val="002A526D"/>
    <w:rsid w:val="002A5335"/>
    <w:rsid w:val="002A53D2"/>
    <w:rsid w:val="002A542B"/>
    <w:rsid w:val="002A5643"/>
    <w:rsid w:val="002A572A"/>
    <w:rsid w:val="002A5832"/>
    <w:rsid w:val="002A5913"/>
    <w:rsid w:val="002A5A1C"/>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A9E"/>
    <w:rsid w:val="002C6ED7"/>
    <w:rsid w:val="002C6F3D"/>
    <w:rsid w:val="002C7023"/>
    <w:rsid w:val="002C7281"/>
    <w:rsid w:val="002C7649"/>
    <w:rsid w:val="002C774A"/>
    <w:rsid w:val="002C7D9D"/>
    <w:rsid w:val="002C7DA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CA6"/>
    <w:rsid w:val="002D4D31"/>
    <w:rsid w:val="002D5195"/>
    <w:rsid w:val="002D5450"/>
    <w:rsid w:val="002D57F9"/>
    <w:rsid w:val="002D58A1"/>
    <w:rsid w:val="002D58C0"/>
    <w:rsid w:val="002D58F5"/>
    <w:rsid w:val="002D5FAE"/>
    <w:rsid w:val="002D6013"/>
    <w:rsid w:val="002D6436"/>
    <w:rsid w:val="002D6779"/>
    <w:rsid w:val="002D67F3"/>
    <w:rsid w:val="002D6918"/>
    <w:rsid w:val="002D6A5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20"/>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0B3"/>
    <w:rsid w:val="00301223"/>
    <w:rsid w:val="00301495"/>
    <w:rsid w:val="003017AA"/>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07F3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2E7B"/>
    <w:rsid w:val="00323092"/>
    <w:rsid w:val="003230E9"/>
    <w:rsid w:val="003231C3"/>
    <w:rsid w:val="003234DB"/>
    <w:rsid w:val="003235C5"/>
    <w:rsid w:val="00323640"/>
    <w:rsid w:val="00323922"/>
    <w:rsid w:val="00323BCC"/>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27B53"/>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02"/>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86E"/>
    <w:rsid w:val="00341099"/>
    <w:rsid w:val="003411BF"/>
    <w:rsid w:val="003415B8"/>
    <w:rsid w:val="00341632"/>
    <w:rsid w:val="0034166D"/>
    <w:rsid w:val="003416FD"/>
    <w:rsid w:val="003417B7"/>
    <w:rsid w:val="003417BB"/>
    <w:rsid w:val="0034210F"/>
    <w:rsid w:val="0034218A"/>
    <w:rsid w:val="0034257F"/>
    <w:rsid w:val="0034291E"/>
    <w:rsid w:val="00342C19"/>
    <w:rsid w:val="00342C67"/>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AE0"/>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5FF"/>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0E87"/>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41F"/>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6D"/>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964"/>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D9B"/>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CED"/>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D27"/>
    <w:rsid w:val="00401FE9"/>
    <w:rsid w:val="004020D8"/>
    <w:rsid w:val="0040218A"/>
    <w:rsid w:val="0040223A"/>
    <w:rsid w:val="004022E2"/>
    <w:rsid w:val="004023F4"/>
    <w:rsid w:val="00402488"/>
    <w:rsid w:val="004024B1"/>
    <w:rsid w:val="004028CA"/>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7D"/>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4A"/>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2ED"/>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0B7"/>
    <w:rsid w:val="0048629D"/>
    <w:rsid w:val="0048638A"/>
    <w:rsid w:val="004866B4"/>
    <w:rsid w:val="00486857"/>
    <w:rsid w:val="00486923"/>
    <w:rsid w:val="00486B0D"/>
    <w:rsid w:val="00486D7B"/>
    <w:rsid w:val="00487217"/>
    <w:rsid w:val="004876A5"/>
    <w:rsid w:val="00487E52"/>
    <w:rsid w:val="004900BE"/>
    <w:rsid w:val="00490388"/>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75D"/>
    <w:rsid w:val="00494960"/>
    <w:rsid w:val="00494A77"/>
    <w:rsid w:val="00494B11"/>
    <w:rsid w:val="00494BFE"/>
    <w:rsid w:val="00494C5B"/>
    <w:rsid w:val="00494F8B"/>
    <w:rsid w:val="004952B2"/>
    <w:rsid w:val="00495320"/>
    <w:rsid w:val="004957BD"/>
    <w:rsid w:val="00495976"/>
    <w:rsid w:val="00495B4E"/>
    <w:rsid w:val="00495F59"/>
    <w:rsid w:val="00496313"/>
    <w:rsid w:val="004965EA"/>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9E"/>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88"/>
    <w:rsid w:val="004C43F1"/>
    <w:rsid w:val="004C444F"/>
    <w:rsid w:val="004C48E0"/>
    <w:rsid w:val="004C4C85"/>
    <w:rsid w:val="004C4EA2"/>
    <w:rsid w:val="004C5214"/>
    <w:rsid w:val="004C528C"/>
    <w:rsid w:val="004C52EC"/>
    <w:rsid w:val="004C536B"/>
    <w:rsid w:val="004C55A1"/>
    <w:rsid w:val="004C5638"/>
    <w:rsid w:val="004C5922"/>
    <w:rsid w:val="004C59DA"/>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255"/>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92"/>
    <w:rsid w:val="004E5BAE"/>
    <w:rsid w:val="004E5C7F"/>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1F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5155"/>
    <w:rsid w:val="00505362"/>
    <w:rsid w:val="005055C5"/>
    <w:rsid w:val="005055DD"/>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4F46"/>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0AF"/>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CD"/>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95B"/>
    <w:rsid w:val="00537A86"/>
    <w:rsid w:val="00537B29"/>
    <w:rsid w:val="00537D44"/>
    <w:rsid w:val="00537DAD"/>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3D71"/>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3B"/>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3D"/>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C4F"/>
    <w:rsid w:val="00591FF8"/>
    <w:rsid w:val="00592040"/>
    <w:rsid w:val="005922E1"/>
    <w:rsid w:val="00592518"/>
    <w:rsid w:val="005925A3"/>
    <w:rsid w:val="00592632"/>
    <w:rsid w:val="00592797"/>
    <w:rsid w:val="005928BD"/>
    <w:rsid w:val="00592AE7"/>
    <w:rsid w:val="00592F62"/>
    <w:rsid w:val="0059312A"/>
    <w:rsid w:val="005931E4"/>
    <w:rsid w:val="005932F6"/>
    <w:rsid w:val="005933B5"/>
    <w:rsid w:val="00593540"/>
    <w:rsid w:val="00593BCA"/>
    <w:rsid w:val="00593D05"/>
    <w:rsid w:val="00593DCE"/>
    <w:rsid w:val="00594488"/>
    <w:rsid w:val="005948A3"/>
    <w:rsid w:val="00594A39"/>
    <w:rsid w:val="00594BFD"/>
    <w:rsid w:val="00594E26"/>
    <w:rsid w:val="00595532"/>
    <w:rsid w:val="005958E9"/>
    <w:rsid w:val="00595DA7"/>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3E0"/>
    <w:rsid w:val="005A4466"/>
    <w:rsid w:val="005A452B"/>
    <w:rsid w:val="005A457C"/>
    <w:rsid w:val="005A491A"/>
    <w:rsid w:val="005A4F0D"/>
    <w:rsid w:val="005A52D8"/>
    <w:rsid w:val="005A5766"/>
    <w:rsid w:val="005A58D1"/>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15D"/>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936"/>
    <w:rsid w:val="005B6A9E"/>
    <w:rsid w:val="005B6BAA"/>
    <w:rsid w:val="005B6BC6"/>
    <w:rsid w:val="005B6C5A"/>
    <w:rsid w:val="005B74AC"/>
    <w:rsid w:val="005B77F0"/>
    <w:rsid w:val="005B787B"/>
    <w:rsid w:val="005B7D44"/>
    <w:rsid w:val="005B7DD9"/>
    <w:rsid w:val="005C0206"/>
    <w:rsid w:val="005C0238"/>
    <w:rsid w:val="005C025C"/>
    <w:rsid w:val="005C031A"/>
    <w:rsid w:val="005C0939"/>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5D60"/>
    <w:rsid w:val="005C609A"/>
    <w:rsid w:val="005C60FB"/>
    <w:rsid w:val="005C6391"/>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1B9"/>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5F9"/>
    <w:rsid w:val="005E6756"/>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77"/>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5F20"/>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090"/>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5AD"/>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7F3"/>
    <w:rsid w:val="00642850"/>
    <w:rsid w:val="00642882"/>
    <w:rsid w:val="00642B30"/>
    <w:rsid w:val="00642B7C"/>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07"/>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6E8"/>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6DC2"/>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40D"/>
    <w:rsid w:val="0067583A"/>
    <w:rsid w:val="00675BAC"/>
    <w:rsid w:val="00675BEE"/>
    <w:rsid w:val="00675C42"/>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9B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4F19"/>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3E7"/>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B3A"/>
    <w:rsid w:val="006E4CD8"/>
    <w:rsid w:val="006E4CDD"/>
    <w:rsid w:val="006E5329"/>
    <w:rsid w:val="006E556E"/>
    <w:rsid w:val="006E57E5"/>
    <w:rsid w:val="006E58AB"/>
    <w:rsid w:val="006E592D"/>
    <w:rsid w:val="006E59AF"/>
    <w:rsid w:val="006E5CB4"/>
    <w:rsid w:val="006E5E54"/>
    <w:rsid w:val="006E6111"/>
    <w:rsid w:val="006E69CF"/>
    <w:rsid w:val="006E6CDE"/>
    <w:rsid w:val="006E6E54"/>
    <w:rsid w:val="006E724B"/>
    <w:rsid w:val="006E72A9"/>
    <w:rsid w:val="006E768E"/>
    <w:rsid w:val="006E775A"/>
    <w:rsid w:val="006E7D6A"/>
    <w:rsid w:val="006E7FE2"/>
    <w:rsid w:val="006F0287"/>
    <w:rsid w:val="006F03B0"/>
    <w:rsid w:val="006F06D1"/>
    <w:rsid w:val="006F0DC8"/>
    <w:rsid w:val="006F0DD5"/>
    <w:rsid w:val="006F0F9D"/>
    <w:rsid w:val="006F108C"/>
    <w:rsid w:val="006F11AA"/>
    <w:rsid w:val="006F13A3"/>
    <w:rsid w:val="006F14B8"/>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5A"/>
    <w:rsid w:val="006F4DE3"/>
    <w:rsid w:val="006F4ED7"/>
    <w:rsid w:val="006F53E4"/>
    <w:rsid w:val="006F54ED"/>
    <w:rsid w:val="006F586D"/>
    <w:rsid w:val="006F58DF"/>
    <w:rsid w:val="006F58FE"/>
    <w:rsid w:val="006F5951"/>
    <w:rsid w:val="006F5A9F"/>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0C8"/>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0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333"/>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96F"/>
    <w:rsid w:val="00735A01"/>
    <w:rsid w:val="00735E14"/>
    <w:rsid w:val="00735EFD"/>
    <w:rsid w:val="00735F9A"/>
    <w:rsid w:val="0073626D"/>
    <w:rsid w:val="00736445"/>
    <w:rsid w:val="00736446"/>
    <w:rsid w:val="00736581"/>
    <w:rsid w:val="00736685"/>
    <w:rsid w:val="00736884"/>
    <w:rsid w:val="00736A65"/>
    <w:rsid w:val="00736A84"/>
    <w:rsid w:val="00736AE8"/>
    <w:rsid w:val="00736BA1"/>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7F5"/>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AC5"/>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28D"/>
    <w:rsid w:val="0077233C"/>
    <w:rsid w:val="00772533"/>
    <w:rsid w:val="00772677"/>
    <w:rsid w:val="00772770"/>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196"/>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0E5"/>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30"/>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48B"/>
    <w:rsid w:val="007A3526"/>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BB"/>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283"/>
    <w:rsid w:val="007B644E"/>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DC9"/>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1B8"/>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0FEE"/>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29"/>
    <w:rsid w:val="007E3FB4"/>
    <w:rsid w:val="007E4341"/>
    <w:rsid w:val="007E44DC"/>
    <w:rsid w:val="007E482E"/>
    <w:rsid w:val="007E4C21"/>
    <w:rsid w:val="007E54B9"/>
    <w:rsid w:val="007E5A1C"/>
    <w:rsid w:val="007E5CC6"/>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0C9"/>
    <w:rsid w:val="007F39CE"/>
    <w:rsid w:val="007F3ACC"/>
    <w:rsid w:val="007F3C34"/>
    <w:rsid w:val="007F3DC9"/>
    <w:rsid w:val="007F3E01"/>
    <w:rsid w:val="007F40DF"/>
    <w:rsid w:val="007F42DD"/>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584"/>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34A"/>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2B"/>
    <w:rsid w:val="00823DCC"/>
    <w:rsid w:val="008248DF"/>
    <w:rsid w:val="00824AFA"/>
    <w:rsid w:val="00824C7A"/>
    <w:rsid w:val="00824C93"/>
    <w:rsid w:val="00824E13"/>
    <w:rsid w:val="00825145"/>
    <w:rsid w:val="0082519D"/>
    <w:rsid w:val="008258AA"/>
    <w:rsid w:val="00825947"/>
    <w:rsid w:val="00825B9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27F85"/>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9D"/>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90C"/>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0B9"/>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36"/>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C3E"/>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681"/>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D82"/>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6C0E"/>
    <w:rsid w:val="008A7297"/>
    <w:rsid w:val="008A73E0"/>
    <w:rsid w:val="008A7526"/>
    <w:rsid w:val="008A765F"/>
    <w:rsid w:val="008A797F"/>
    <w:rsid w:val="008A799C"/>
    <w:rsid w:val="008A7DBB"/>
    <w:rsid w:val="008B00C4"/>
    <w:rsid w:val="008B0655"/>
    <w:rsid w:val="008B08D6"/>
    <w:rsid w:val="008B0904"/>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31"/>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CDC"/>
    <w:rsid w:val="008D1FDF"/>
    <w:rsid w:val="008D220C"/>
    <w:rsid w:val="008D276E"/>
    <w:rsid w:val="008D2B8B"/>
    <w:rsid w:val="008D2D82"/>
    <w:rsid w:val="008D30AA"/>
    <w:rsid w:val="008D34C9"/>
    <w:rsid w:val="008D3857"/>
    <w:rsid w:val="008D397B"/>
    <w:rsid w:val="008D3C8A"/>
    <w:rsid w:val="008D3E2F"/>
    <w:rsid w:val="008D3E75"/>
    <w:rsid w:val="008D3EE2"/>
    <w:rsid w:val="008D3F33"/>
    <w:rsid w:val="008D40A1"/>
    <w:rsid w:val="008D44C4"/>
    <w:rsid w:val="008D453F"/>
    <w:rsid w:val="008D4582"/>
    <w:rsid w:val="008D48F9"/>
    <w:rsid w:val="008D4BBA"/>
    <w:rsid w:val="008D4C85"/>
    <w:rsid w:val="008D525B"/>
    <w:rsid w:val="008D5288"/>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2ED"/>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BE5"/>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8E"/>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34"/>
    <w:rsid w:val="00900068"/>
    <w:rsid w:val="00900121"/>
    <w:rsid w:val="009005DC"/>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941"/>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11"/>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859"/>
    <w:rsid w:val="00926C57"/>
    <w:rsid w:val="00926CB8"/>
    <w:rsid w:val="00926CB9"/>
    <w:rsid w:val="00926FA0"/>
    <w:rsid w:val="00927458"/>
    <w:rsid w:val="0092752C"/>
    <w:rsid w:val="009275BF"/>
    <w:rsid w:val="0092776E"/>
    <w:rsid w:val="0092789F"/>
    <w:rsid w:val="00927D43"/>
    <w:rsid w:val="00927F34"/>
    <w:rsid w:val="00930140"/>
    <w:rsid w:val="00930216"/>
    <w:rsid w:val="00930226"/>
    <w:rsid w:val="00930241"/>
    <w:rsid w:val="009302D9"/>
    <w:rsid w:val="00930411"/>
    <w:rsid w:val="00930A31"/>
    <w:rsid w:val="00930A51"/>
    <w:rsid w:val="00930AA9"/>
    <w:rsid w:val="00930C98"/>
    <w:rsid w:val="00930D82"/>
    <w:rsid w:val="00930E43"/>
    <w:rsid w:val="00930EBF"/>
    <w:rsid w:val="00930F6B"/>
    <w:rsid w:val="00931089"/>
    <w:rsid w:val="009314ED"/>
    <w:rsid w:val="00931A98"/>
    <w:rsid w:val="00931BBF"/>
    <w:rsid w:val="00931D4E"/>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26E"/>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282"/>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4D3A"/>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BE7"/>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A62"/>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B17"/>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078"/>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1B"/>
    <w:rsid w:val="00983F22"/>
    <w:rsid w:val="00984057"/>
    <w:rsid w:val="009842F8"/>
    <w:rsid w:val="009844BA"/>
    <w:rsid w:val="00984547"/>
    <w:rsid w:val="00984565"/>
    <w:rsid w:val="009845A3"/>
    <w:rsid w:val="00984606"/>
    <w:rsid w:val="009848C7"/>
    <w:rsid w:val="00984B88"/>
    <w:rsid w:val="00984C26"/>
    <w:rsid w:val="00984C33"/>
    <w:rsid w:val="00984C3A"/>
    <w:rsid w:val="009850DF"/>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C70"/>
    <w:rsid w:val="009921D7"/>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45"/>
    <w:rsid w:val="00996DAB"/>
    <w:rsid w:val="0099716D"/>
    <w:rsid w:val="00997487"/>
    <w:rsid w:val="00997536"/>
    <w:rsid w:val="009975AA"/>
    <w:rsid w:val="00997718"/>
    <w:rsid w:val="0099782E"/>
    <w:rsid w:val="00997832"/>
    <w:rsid w:val="00997957"/>
    <w:rsid w:val="009A007E"/>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2B9"/>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C0F"/>
    <w:rsid w:val="009C7C9C"/>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19"/>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468"/>
    <w:rsid w:val="009D75B8"/>
    <w:rsid w:val="009D79CF"/>
    <w:rsid w:val="009D7AC3"/>
    <w:rsid w:val="009D7D86"/>
    <w:rsid w:val="009D7D90"/>
    <w:rsid w:val="009D7E01"/>
    <w:rsid w:val="009D7E14"/>
    <w:rsid w:val="009E09B1"/>
    <w:rsid w:val="009E0A1D"/>
    <w:rsid w:val="009E0B53"/>
    <w:rsid w:val="009E0DD9"/>
    <w:rsid w:val="009E0EFA"/>
    <w:rsid w:val="009E0F61"/>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5D"/>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7F"/>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B6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86"/>
    <w:rsid w:val="00A416CE"/>
    <w:rsid w:val="00A418AA"/>
    <w:rsid w:val="00A41A73"/>
    <w:rsid w:val="00A41B28"/>
    <w:rsid w:val="00A41EFC"/>
    <w:rsid w:val="00A41F2C"/>
    <w:rsid w:val="00A421FA"/>
    <w:rsid w:val="00A42217"/>
    <w:rsid w:val="00A42A53"/>
    <w:rsid w:val="00A42C77"/>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5BA"/>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4B3"/>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AB"/>
    <w:rsid w:val="00A606FD"/>
    <w:rsid w:val="00A607B3"/>
    <w:rsid w:val="00A60957"/>
    <w:rsid w:val="00A60B6E"/>
    <w:rsid w:val="00A60CB6"/>
    <w:rsid w:val="00A60F37"/>
    <w:rsid w:val="00A610C4"/>
    <w:rsid w:val="00A613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77FB3"/>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BE5"/>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DFC"/>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0A0"/>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0E63"/>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43D"/>
    <w:rsid w:val="00AD48BF"/>
    <w:rsid w:val="00AD4A9C"/>
    <w:rsid w:val="00AD4F23"/>
    <w:rsid w:val="00AD4F42"/>
    <w:rsid w:val="00AD5125"/>
    <w:rsid w:val="00AD5294"/>
    <w:rsid w:val="00AD53F2"/>
    <w:rsid w:val="00AD545D"/>
    <w:rsid w:val="00AD5499"/>
    <w:rsid w:val="00AD5901"/>
    <w:rsid w:val="00AD5970"/>
    <w:rsid w:val="00AD5A35"/>
    <w:rsid w:val="00AD5B4B"/>
    <w:rsid w:val="00AD5E8E"/>
    <w:rsid w:val="00AD62CB"/>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0A4"/>
    <w:rsid w:val="00AE1403"/>
    <w:rsid w:val="00AE148B"/>
    <w:rsid w:val="00AE16A4"/>
    <w:rsid w:val="00AE176E"/>
    <w:rsid w:val="00AE17DE"/>
    <w:rsid w:val="00AE19A8"/>
    <w:rsid w:val="00AE19F1"/>
    <w:rsid w:val="00AE1D14"/>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AD2"/>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3C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3A6"/>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2FE"/>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18"/>
    <w:rsid w:val="00B720B1"/>
    <w:rsid w:val="00B72202"/>
    <w:rsid w:val="00B7220E"/>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1D8"/>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8C"/>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37E"/>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FBB"/>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BE9"/>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D62"/>
    <w:rsid w:val="00BE1FC4"/>
    <w:rsid w:val="00BE2359"/>
    <w:rsid w:val="00BE24A8"/>
    <w:rsid w:val="00BE24F2"/>
    <w:rsid w:val="00BE2562"/>
    <w:rsid w:val="00BE26BB"/>
    <w:rsid w:val="00BE2CEF"/>
    <w:rsid w:val="00BE31A4"/>
    <w:rsid w:val="00BE352D"/>
    <w:rsid w:val="00BE369A"/>
    <w:rsid w:val="00BE3778"/>
    <w:rsid w:val="00BE37C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E7E05"/>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715"/>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8D4"/>
    <w:rsid w:val="00C0499B"/>
    <w:rsid w:val="00C04AE5"/>
    <w:rsid w:val="00C04B56"/>
    <w:rsid w:val="00C04D45"/>
    <w:rsid w:val="00C04D75"/>
    <w:rsid w:val="00C04F87"/>
    <w:rsid w:val="00C0503B"/>
    <w:rsid w:val="00C05164"/>
    <w:rsid w:val="00C057B2"/>
    <w:rsid w:val="00C0598F"/>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BA7"/>
    <w:rsid w:val="00C15DD3"/>
    <w:rsid w:val="00C15F9A"/>
    <w:rsid w:val="00C16046"/>
    <w:rsid w:val="00C1627F"/>
    <w:rsid w:val="00C16662"/>
    <w:rsid w:val="00C166E3"/>
    <w:rsid w:val="00C16B50"/>
    <w:rsid w:val="00C16D18"/>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7BE"/>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048"/>
    <w:rsid w:val="00C2423B"/>
    <w:rsid w:val="00C243E9"/>
    <w:rsid w:val="00C244C9"/>
    <w:rsid w:val="00C24667"/>
    <w:rsid w:val="00C24850"/>
    <w:rsid w:val="00C2493E"/>
    <w:rsid w:val="00C24AC3"/>
    <w:rsid w:val="00C24C49"/>
    <w:rsid w:val="00C24DEA"/>
    <w:rsid w:val="00C24E1D"/>
    <w:rsid w:val="00C24E78"/>
    <w:rsid w:val="00C24F49"/>
    <w:rsid w:val="00C24F64"/>
    <w:rsid w:val="00C252F7"/>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1E8"/>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2CA3"/>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47"/>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486"/>
    <w:rsid w:val="00C676D7"/>
    <w:rsid w:val="00C6773B"/>
    <w:rsid w:val="00C677DC"/>
    <w:rsid w:val="00C679F1"/>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3CE6"/>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87"/>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C84"/>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019"/>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D97"/>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DC1"/>
    <w:rsid w:val="00CE5E2A"/>
    <w:rsid w:val="00CE5E41"/>
    <w:rsid w:val="00CE5EE4"/>
    <w:rsid w:val="00CE5F0B"/>
    <w:rsid w:val="00CE5F24"/>
    <w:rsid w:val="00CE5F66"/>
    <w:rsid w:val="00CE68D5"/>
    <w:rsid w:val="00CE690E"/>
    <w:rsid w:val="00CE7105"/>
    <w:rsid w:val="00CE7308"/>
    <w:rsid w:val="00CE7332"/>
    <w:rsid w:val="00CE751C"/>
    <w:rsid w:val="00CE76A2"/>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E2F"/>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3E16"/>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7E2"/>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705"/>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1"/>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5E"/>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2D"/>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0A"/>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DE"/>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5"/>
    <w:rsid w:val="00DE2868"/>
    <w:rsid w:val="00DE28F0"/>
    <w:rsid w:val="00DE29AC"/>
    <w:rsid w:val="00DE2AAE"/>
    <w:rsid w:val="00DE2ADA"/>
    <w:rsid w:val="00DE2B53"/>
    <w:rsid w:val="00DE31B4"/>
    <w:rsid w:val="00DE3363"/>
    <w:rsid w:val="00DE3456"/>
    <w:rsid w:val="00DE3ED7"/>
    <w:rsid w:val="00DE40FE"/>
    <w:rsid w:val="00DE4144"/>
    <w:rsid w:val="00DE42F6"/>
    <w:rsid w:val="00DE4441"/>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B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AD1"/>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ACA"/>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27EB5"/>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48"/>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0DA"/>
    <w:rsid w:val="00E51518"/>
    <w:rsid w:val="00E51543"/>
    <w:rsid w:val="00E516A0"/>
    <w:rsid w:val="00E51915"/>
    <w:rsid w:val="00E51A52"/>
    <w:rsid w:val="00E51B7A"/>
    <w:rsid w:val="00E51C8B"/>
    <w:rsid w:val="00E520A2"/>
    <w:rsid w:val="00E52932"/>
    <w:rsid w:val="00E52A0F"/>
    <w:rsid w:val="00E52AE3"/>
    <w:rsid w:val="00E533AE"/>
    <w:rsid w:val="00E5340D"/>
    <w:rsid w:val="00E53477"/>
    <w:rsid w:val="00E5352C"/>
    <w:rsid w:val="00E536D3"/>
    <w:rsid w:val="00E53908"/>
    <w:rsid w:val="00E53AB9"/>
    <w:rsid w:val="00E53D9B"/>
    <w:rsid w:val="00E54141"/>
    <w:rsid w:val="00E54540"/>
    <w:rsid w:val="00E549DB"/>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78C"/>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7F1"/>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39F"/>
    <w:rsid w:val="00E724D2"/>
    <w:rsid w:val="00E725AC"/>
    <w:rsid w:val="00E72A24"/>
    <w:rsid w:val="00E72BB4"/>
    <w:rsid w:val="00E72C9E"/>
    <w:rsid w:val="00E72F0A"/>
    <w:rsid w:val="00E730BB"/>
    <w:rsid w:val="00E73421"/>
    <w:rsid w:val="00E73603"/>
    <w:rsid w:val="00E73738"/>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2FC"/>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5B8"/>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763"/>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32D"/>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2C06"/>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1F98"/>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A62"/>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14"/>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3D25"/>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9E6"/>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658"/>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212"/>
    <w:rsid w:val="00F434C8"/>
    <w:rsid w:val="00F4365A"/>
    <w:rsid w:val="00F43661"/>
    <w:rsid w:val="00F43AA5"/>
    <w:rsid w:val="00F43AAB"/>
    <w:rsid w:val="00F43BD1"/>
    <w:rsid w:val="00F43E18"/>
    <w:rsid w:val="00F44083"/>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99"/>
    <w:rsid w:val="00F45FC5"/>
    <w:rsid w:val="00F4621F"/>
    <w:rsid w:val="00F46338"/>
    <w:rsid w:val="00F467C0"/>
    <w:rsid w:val="00F467F7"/>
    <w:rsid w:val="00F46901"/>
    <w:rsid w:val="00F46D06"/>
    <w:rsid w:val="00F473F1"/>
    <w:rsid w:val="00F47438"/>
    <w:rsid w:val="00F475E6"/>
    <w:rsid w:val="00F47644"/>
    <w:rsid w:val="00F47877"/>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6CC"/>
    <w:rsid w:val="00F52868"/>
    <w:rsid w:val="00F529BC"/>
    <w:rsid w:val="00F52E9D"/>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3DE"/>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34"/>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563"/>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24F"/>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1"/>
    <w:rsid w:val="00FC5AD6"/>
    <w:rsid w:val="00FC5B16"/>
    <w:rsid w:val="00FC5C92"/>
    <w:rsid w:val="00FC5D47"/>
    <w:rsid w:val="00FC5E9A"/>
    <w:rsid w:val="00FC60C7"/>
    <w:rsid w:val="00FC60EA"/>
    <w:rsid w:val="00FC65AC"/>
    <w:rsid w:val="00FC6604"/>
    <w:rsid w:val="00FC666B"/>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8DF"/>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B42"/>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733A"/>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SGS Table Basic 1"/>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 w:type="paragraph" w:customStyle="1" w:styleId="3GPPAgreements">
    <w:name w:val="3GPP Agreements"/>
    <w:basedOn w:val="a"/>
    <w:qFormat/>
    <w:rsid w:val="0005098C"/>
    <w:pPr>
      <w:numPr>
        <w:numId w:val="30"/>
      </w:numPr>
      <w:spacing w:before="60" w:after="60"/>
      <w:jc w:val="both"/>
    </w:pPr>
    <w:rPr>
      <w:rFonts w:eastAsia="宋体"/>
      <w:sz w:val="24"/>
      <w:szCs w:val="20"/>
      <w:lang w:eastAsia="zh-CN"/>
    </w:rPr>
  </w:style>
  <w:style w:type="character" w:customStyle="1" w:styleId="TANChar">
    <w:name w:val="TAN Char"/>
    <w:link w:val="TAN"/>
    <w:qFormat/>
    <w:locked/>
    <w:rsid w:val="0005098C"/>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57476864">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2107563">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4065462">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9CDBED4-AF98-47DA-A6DF-7D3A060ECAD3}">
  <ds:schemaRefs>
    <ds:schemaRef ds:uri="http://schemas.openxmlformats.org/officeDocument/2006/bibliography"/>
  </ds:schemaRefs>
</ds:datastoreItem>
</file>

<file path=customXml/itemProps2.xml><?xml version="1.0" encoding="utf-8"?>
<ds:datastoreItem xmlns:ds="http://schemas.openxmlformats.org/officeDocument/2006/customXml" ds:itemID="{EDEB52C0-4D17-41F8-BC7D-95B99E3F6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4609</Words>
  <Characters>26276</Characters>
  <Application>Microsoft Office Word</Application>
  <DocSecurity>0</DocSecurity>
  <Lines>218</Lines>
  <Paragraphs>61</Paragraphs>
  <ScaleCrop>false</ScaleCrop>
  <Company>Vivo</Company>
  <LinksUpToDate>false</LinksUpToDate>
  <CharactersWithSpaces>30824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Xiaohang CHEN (vivo)</cp:lastModifiedBy>
  <cp:revision>2</cp:revision>
  <cp:lastPrinted>2011-08-03T09:36:00Z</cp:lastPrinted>
  <dcterms:created xsi:type="dcterms:W3CDTF">2025-09-30T10:15:00Z</dcterms:created>
  <dcterms:modified xsi:type="dcterms:W3CDTF">2025-09-30T10:15:00Z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